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91" w:rsidRDefault="000463CE" w:rsidP="00D97191">
      <w:pPr>
        <w:jc w:val="center"/>
        <w:rPr>
          <w:b/>
          <w:sz w:val="24"/>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1998345</wp:posOffset>
                </wp:positionH>
                <wp:positionV relativeFrom="paragraph">
                  <wp:posOffset>323850</wp:posOffset>
                </wp:positionV>
                <wp:extent cx="2559050" cy="140017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9050" cy="1400175"/>
                        </a:xfrm>
                        <a:prstGeom prst="rect">
                          <a:avLst/>
                        </a:prstGeom>
                        <a:noFill/>
                      </wps:spPr>
                      <wps:txbx>
                        <w:txbxContent>
                          <w:p w:rsidR="00D97191" w:rsidRDefault="00D97191" w:rsidP="00D97191">
                            <w:pPr>
                              <w:pStyle w:val="NormalWeb"/>
                              <w:spacing w:before="0" w:beforeAutospacing="0" w:after="0" w:afterAutospacing="0"/>
                              <w:jc w:val="center"/>
                            </w:pPr>
                            <w:r w:rsidRPr="000463CE">
                              <w:rPr>
                                <w:rFonts w:ascii="Calibri" w:eastAsia="+mn-ea" w:hAnsi="Calibri" w:cs="+mn-cs"/>
                                <w:b/>
                                <w:bCs/>
                                <w:outline/>
                                <w:color w:val="A50021"/>
                                <w:kern w:val="24"/>
                                <w:sz w:val="32"/>
                                <w:szCs w:val="32"/>
                                <w14:textOutline w14:w="9525" w14:cap="flat" w14:cmpd="sng" w14:algn="ctr">
                                  <w14:solidFill>
                                    <w14:srgbClr w14:val="A50021"/>
                                  </w14:solidFill>
                                  <w14:prstDash w14:val="solid"/>
                                  <w14:round/>
                                </w14:textOutline>
                                <w14:textFill>
                                  <w14:noFill/>
                                </w14:textFill>
                              </w:rPr>
                              <w:t>Liberty Reservoir Expedition</w:t>
                            </w:r>
                          </w:p>
                        </w:txbxContent>
                      </wps:txbx>
                      <wps:bodyPr spcFirstLastPara="1" wrap="none" lIns="91440" tIns="45720" rIns="91440" bIns="45720" numCol="1">
                        <a:prstTxWarp prst="textArchDown">
                          <a:avLst>
                            <a:gd name="adj" fmla="val 21535623"/>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6" style="position:absolute;left:0;text-align:left;margin-left:157.35pt;margin-top:25.5pt;width:201.5pt;height:11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" filled="f" stroked="f">
                <v:path arrowok="t"/>
                <v:textbox>
                  <w:txbxContent>
                    <w:p w:rsidR="00D97191" w:rsidRDefault="00D97191" w:rsidP="00D97191">
                      <w:pPr>
                        <w:pStyle w:val="NormalWeb"/>
                        <w:spacing w:before="0" w:beforeAutospacing="0" w:after="0" w:afterAutospacing="0"/>
                        <w:jc w:val="center"/>
                      </w:pPr>
                      <w:r w:rsidRPr="000463CE">
                        <w:rPr>
                          <w:rFonts w:ascii="Calibri" w:eastAsia="+mn-ea" w:hAnsi="Calibri" w:cs="+mn-cs"/>
                          <w:b/>
                          <w:bCs/>
                          <w:outline/>
                          <w:color w:val="A50021"/>
                          <w:kern w:val="24"/>
                          <w:sz w:val="32"/>
                          <w:szCs w:val="32"/>
                          <w14:textOutline w14:w="9525" w14:cap="flat" w14:cmpd="sng" w14:algn="ctr">
                            <w14:solidFill>
                              <w14:srgbClr w14:val="A50021"/>
                            </w14:solidFill>
                            <w14:prstDash w14:val="solid"/>
                            <w14:round/>
                          </w14:textOutline>
                          <w14:textFill>
                            <w14:noFill/>
                          </w14:textFill>
                        </w:rPr>
                        <w:t>Liberty Reservoir Expedition</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3352800</wp:posOffset>
                </wp:positionH>
                <wp:positionV relativeFrom="paragraph">
                  <wp:posOffset>302260</wp:posOffset>
                </wp:positionV>
                <wp:extent cx="1003300" cy="33972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04419">
                          <a:off x="0" y="0"/>
                          <a:ext cx="1003300" cy="339725"/>
                        </a:xfrm>
                        <a:prstGeom prst="rect">
                          <a:avLst/>
                        </a:prstGeom>
                        <a:noFill/>
                      </wps:spPr>
                      <wps:txbx>
                        <w:txbxContent>
                          <w:p w:rsidR="00D97191" w:rsidRDefault="00D97191" w:rsidP="00D97191">
                            <w:pPr>
                              <w:pStyle w:val="NormalWeb"/>
                              <w:spacing w:before="0" w:beforeAutospacing="0" w:after="0" w:afterAutospacing="0"/>
                              <w:jc w:val="center"/>
                            </w:pPr>
                            <w:r w:rsidRPr="000463CE">
                              <w:rPr>
                                <w:rFonts w:asciiTheme="minorHAnsi" w:hAnsi="Calibri" w:cstheme="minorBidi"/>
                                <w:b/>
                                <w:bCs/>
                                <w:outline/>
                                <w:color w:val="C0504D" w:themeColor="accent2"/>
                                <w:kern w:val="24"/>
                                <w:sz w:val="32"/>
                                <w:szCs w:val="32"/>
                                <w14:textOutline w14:w="9525" w14:cap="flat" w14:cmpd="sng" w14:algn="ctr">
                                  <w14:solidFill>
                                    <w14:schemeClr w14:val="accent2"/>
                                  </w14:solidFill>
                                  <w14:prstDash w14:val="solid"/>
                                  <w14:round/>
                                </w14:textOutline>
                                <w14:textFill>
                                  <w14:noFill/>
                                </w14:textFill>
                              </w:rPr>
                              <w:t xml:space="preserve"> </w:t>
                            </w:r>
                            <w:r w:rsidRPr="00D97191">
                              <w:rPr>
                                <w:rFonts w:asciiTheme="minorHAnsi" w:hAnsi="Calibri" w:cstheme="minorBidi"/>
                                <w:b/>
                                <w:bCs/>
                                <w:color w:val="FFFFFF" w:themeColor="background1"/>
                                <w:kern w:val="24"/>
                                <w:sz w:val="32"/>
                                <w:szCs w:val="32"/>
                              </w:rPr>
                              <w:t>OUTLAST</w:t>
                            </w:r>
                          </w:p>
                        </w:txbxContent>
                      </wps:txbx>
                      <wps:bodyPr spcFirstLastPara="1" wrap="none" lIns="91440" tIns="45720" rIns="91440" bIns="45720" numCol="1">
                        <a:prstTxWarp prst="textArchUp">
                          <a:avLst/>
                        </a:prstTxWarp>
                        <a:sp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64pt;margin-top:23.8pt;width:79pt;height:26.75pt;rotation:1861680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" filled="f" stroked="f">
                <v:path arrowok="t"/>
                <v:textbox style="mso-fit-shape-to-text:t">
                  <w:txbxContent>
                    <w:p w:rsidR="00D97191" w:rsidRDefault="00D97191" w:rsidP="00D97191">
                      <w:pPr>
                        <w:pStyle w:val="NormalWeb"/>
                        <w:spacing w:before="0" w:beforeAutospacing="0" w:after="0" w:afterAutospacing="0"/>
                        <w:jc w:val="center"/>
                      </w:pPr>
                      <w:r w:rsidRPr="000463CE">
                        <w:rPr>
                          <w:rFonts w:asciiTheme="minorHAnsi" w:hAnsi="Calibri" w:cstheme="minorBidi"/>
                          <w:b/>
                          <w:bCs/>
                          <w:outline/>
                          <w:color w:val="C0504D" w:themeColor="accent2"/>
                          <w:kern w:val="24"/>
                          <w:sz w:val="32"/>
                          <w:szCs w:val="32"/>
                          <w14:textOutline w14:w="9525" w14:cap="flat" w14:cmpd="sng" w14:algn="ctr">
                            <w14:solidFill>
                              <w14:schemeClr w14:val="accent2"/>
                            </w14:solidFill>
                            <w14:prstDash w14:val="solid"/>
                            <w14:round/>
                          </w14:textOutline>
                          <w14:textFill>
                            <w14:noFill/>
                          </w14:textFill>
                        </w:rPr>
                        <w:t xml:space="preserve"> </w:t>
                      </w:r>
                      <w:r w:rsidRPr="00D97191">
                        <w:rPr>
                          <w:rFonts w:asciiTheme="minorHAnsi" w:hAnsi="Calibri" w:cstheme="minorBidi"/>
                          <w:b/>
                          <w:bCs/>
                          <w:color w:val="FFFFFF" w:themeColor="background1"/>
                          <w:kern w:val="24"/>
                          <w:sz w:val="32"/>
                          <w:szCs w:val="32"/>
                        </w:rPr>
                        <w:t>OUTLAST</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2109470</wp:posOffset>
                </wp:positionH>
                <wp:positionV relativeFrom="paragraph">
                  <wp:posOffset>307340</wp:posOffset>
                </wp:positionV>
                <wp:extent cx="980440" cy="3397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12398">
                          <a:off x="0" y="0"/>
                          <a:ext cx="980440" cy="339725"/>
                        </a:xfrm>
                        <a:prstGeom prst="rect">
                          <a:avLst/>
                        </a:prstGeom>
                        <a:noFill/>
                      </wps:spPr>
                      <wps:txbx>
                        <w:txbxContent>
                          <w:p w:rsidR="00D97191" w:rsidRDefault="00D97191" w:rsidP="00D97191">
                            <w:pPr>
                              <w:pStyle w:val="NormalWeb"/>
                              <w:spacing w:before="0" w:beforeAutospacing="0" w:after="0" w:afterAutospacing="0"/>
                              <w:jc w:val="center"/>
                            </w:pPr>
                            <w:r w:rsidRPr="000463CE">
                              <w:rPr>
                                <w:rFonts w:asciiTheme="minorHAnsi" w:hAnsi="Calibri" w:cstheme="minorBidi"/>
                                <w:b/>
                                <w:bCs/>
                                <w:outline/>
                                <w:color w:val="A50021"/>
                                <w:kern w:val="24"/>
                                <w:sz w:val="32"/>
                                <w:szCs w:val="32"/>
                                <w14:textOutline w14:w="9525" w14:cap="flat" w14:cmpd="sng" w14:algn="ctr">
                                  <w14:solidFill>
                                    <w14:srgbClr w14:val="A50021"/>
                                  </w14:solidFill>
                                  <w14:prstDash w14:val="solid"/>
                                  <w14:round/>
                                </w14:textOutline>
                                <w14:textFill>
                                  <w14:noFill/>
                                </w14:textFill>
                              </w:rPr>
                              <w:t xml:space="preserve"> </w:t>
                            </w:r>
                            <w:r w:rsidRPr="00D97191">
                              <w:rPr>
                                <w:rFonts w:asciiTheme="minorHAnsi" w:hAnsi="Calibri" w:cstheme="minorBidi"/>
                                <w:b/>
                                <w:bCs/>
                                <w:color w:val="FFFFFF" w:themeColor="background1"/>
                                <w:kern w:val="24"/>
                                <w:sz w:val="32"/>
                                <w:szCs w:val="32"/>
                              </w:rPr>
                              <w:t>OUTRUN</w:t>
                            </w:r>
                          </w:p>
                        </w:txbxContent>
                      </wps:txbx>
                      <wps:bodyPr spcFirstLastPara="1" wrap="none" lIns="91440" tIns="45720" rIns="91440" bIns="45720" numCol="1">
                        <a:prstTxWarp prst="textArchUp">
                          <a:avLst/>
                        </a:prstTxWarp>
                        <a:spAutoFit/>
                      </wps:bodyPr>
                    </wps:wsp>
                  </a:graphicData>
                </a:graphic>
                <wp14:sizeRelH relativeFrom="page">
                  <wp14:pctWidth>0</wp14:pctWidth>
                </wp14:sizeRelH>
                <wp14:sizeRelV relativeFrom="margin">
                  <wp14:pctHeight>0</wp14:pctHeight>
                </wp14:sizeRelV>
              </wp:anchor>
            </w:drawing>
          </mc:Choice>
          <mc:Fallback>
            <w:pict>
              <v:rect id="Rectangle 5" o:spid="_x0000_s1028" style="position:absolute;left:0;text-align:left;margin-left:166.1pt;margin-top:24.2pt;width:77.2pt;height:26.75pt;rotation:-1952538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" filled="f" stroked="f">
                <v:path arrowok="t"/>
                <v:textbox style="mso-fit-shape-to-text:t">
                  <w:txbxContent>
                    <w:p w:rsidR="00D97191" w:rsidRDefault="00D97191" w:rsidP="00D97191">
                      <w:pPr>
                        <w:pStyle w:val="NormalWeb"/>
                        <w:spacing w:before="0" w:beforeAutospacing="0" w:after="0" w:afterAutospacing="0"/>
                        <w:jc w:val="center"/>
                      </w:pPr>
                      <w:r w:rsidRPr="000463CE">
                        <w:rPr>
                          <w:rFonts w:asciiTheme="minorHAnsi" w:hAnsi="Calibri" w:cstheme="minorBidi"/>
                          <w:b/>
                          <w:bCs/>
                          <w:outline/>
                          <w:color w:val="A50021"/>
                          <w:kern w:val="24"/>
                          <w:sz w:val="32"/>
                          <w:szCs w:val="32"/>
                          <w14:textOutline w14:w="9525" w14:cap="flat" w14:cmpd="sng" w14:algn="ctr">
                            <w14:solidFill>
                              <w14:srgbClr w14:val="A50021"/>
                            </w14:solidFill>
                            <w14:prstDash w14:val="solid"/>
                            <w14:round/>
                          </w14:textOutline>
                          <w14:textFill>
                            <w14:noFill/>
                          </w14:textFill>
                        </w:rPr>
                        <w:t xml:space="preserve"> </w:t>
                      </w:r>
                      <w:r w:rsidRPr="00D97191">
                        <w:rPr>
                          <w:rFonts w:asciiTheme="minorHAnsi" w:hAnsi="Calibri" w:cstheme="minorBidi"/>
                          <w:b/>
                          <w:bCs/>
                          <w:color w:val="FFFFFF" w:themeColor="background1"/>
                          <w:kern w:val="24"/>
                          <w:sz w:val="32"/>
                          <w:szCs w:val="32"/>
                        </w:rPr>
                        <w:t>OUTRUN</w:t>
                      </w:r>
                    </w:p>
                  </w:txbxContent>
                </v:textbox>
              </v:rect>
            </w:pict>
          </mc:Fallback>
        </mc:AlternateContent>
      </w:r>
      <w:r w:rsidR="00D97191" w:rsidRPr="00D97191">
        <w:rPr>
          <w:noProof/>
        </w:rPr>
        <w:t xml:space="preserve"> </w:t>
      </w:r>
      <w:r w:rsidR="00D97191">
        <w:rPr>
          <w:noProof/>
        </w:rPr>
        <w:drawing>
          <wp:inline distT="0" distB="0" distL="0" distR="0">
            <wp:extent cx="2533650" cy="1809750"/>
            <wp:effectExtent l="0" t="0" r="0" b="0"/>
            <wp:docPr id="1" name="Picture 2" descr="C:\Users\Nancy\Desktop\Surviv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Nancy\Desktop\Survivor Logo.jpg"/>
                    <pic:cNvPicPr>
                      <a:picLocks noChangeAspect="1" noChangeArrowheads="1"/>
                    </pic:cNvPicPr>
                  </pic:nvPicPr>
                  <pic:blipFill>
                    <a:blip r:embed="rId8" cstate="print"/>
                    <a:srcRect/>
                    <a:stretch>
                      <a:fillRect/>
                    </a:stretch>
                  </pic:blipFill>
                  <pic:spPr bwMode="auto">
                    <a:xfrm>
                      <a:off x="0" y="0"/>
                      <a:ext cx="2533650" cy="1809750"/>
                    </a:xfrm>
                    <a:prstGeom prst="rect">
                      <a:avLst/>
                    </a:prstGeom>
                    <a:noFill/>
                  </pic:spPr>
                </pic:pic>
              </a:graphicData>
            </a:graphic>
          </wp:inline>
        </w:drawing>
      </w:r>
    </w:p>
    <w:p w:rsidR="00D97191" w:rsidRDefault="00D97191" w:rsidP="00D97191">
      <w:pPr>
        <w:rPr>
          <w:b/>
          <w:sz w:val="24"/>
        </w:rPr>
      </w:pPr>
    </w:p>
    <w:p w:rsidR="005E5DCF" w:rsidRDefault="005E5DCF" w:rsidP="00D97191">
      <w:pPr>
        <w:rPr>
          <w:b/>
          <w:color w:val="FF0000"/>
          <w:sz w:val="32"/>
          <w:u w:val="single"/>
        </w:rPr>
      </w:pPr>
    </w:p>
    <w:p w:rsidR="00D97191" w:rsidRDefault="00D97191" w:rsidP="00D97191">
      <w:pPr>
        <w:rPr>
          <w:b/>
          <w:color w:val="FF0000"/>
          <w:sz w:val="32"/>
          <w:u w:val="single"/>
        </w:rPr>
      </w:pPr>
      <w:r w:rsidRPr="00234EA2">
        <w:rPr>
          <w:b/>
          <w:color w:val="FF0000"/>
          <w:sz w:val="32"/>
          <w:u w:val="single"/>
        </w:rPr>
        <w:t>Survivor Expedition Guidelines:</w:t>
      </w:r>
    </w:p>
    <w:p w:rsidR="005E5DCF" w:rsidRPr="00234EA2" w:rsidRDefault="005E5DCF" w:rsidP="00D97191">
      <w:pPr>
        <w:rPr>
          <w:b/>
          <w:color w:val="FF0000"/>
          <w:sz w:val="32"/>
          <w:u w:val="single"/>
        </w:rPr>
      </w:pPr>
    </w:p>
    <w:p w:rsidR="00D97191" w:rsidRPr="00234EA2" w:rsidRDefault="00D97191" w:rsidP="00D97191">
      <w:pPr>
        <w:pStyle w:val="ListParagraph"/>
        <w:numPr>
          <w:ilvl w:val="0"/>
          <w:numId w:val="1"/>
        </w:numPr>
        <w:rPr>
          <w:color w:val="FF0000"/>
          <w:sz w:val="24"/>
        </w:rPr>
      </w:pPr>
      <w:r w:rsidRPr="00234EA2">
        <w:rPr>
          <w:color w:val="FF0000"/>
          <w:sz w:val="24"/>
        </w:rPr>
        <w:t>Participants</w:t>
      </w:r>
      <w:r w:rsidR="006F6E54">
        <w:rPr>
          <w:color w:val="FF0000"/>
          <w:sz w:val="24"/>
        </w:rPr>
        <w:t xml:space="preserve"> in</w:t>
      </w:r>
      <w:r w:rsidRPr="00234EA2">
        <w:rPr>
          <w:color w:val="FF0000"/>
          <w:sz w:val="24"/>
        </w:rPr>
        <w:t xml:space="preserve"> The Liberty Reservoir Expedition must sign the ERR Waiver.</w:t>
      </w:r>
    </w:p>
    <w:p w:rsidR="00D97191" w:rsidRPr="00234EA2" w:rsidRDefault="00D97191" w:rsidP="00D97191">
      <w:pPr>
        <w:pStyle w:val="ListParagraph"/>
        <w:numPr>
          <w:ilvl w:val="0"/>
          <w:numId w:val="1"/>
        </w:numPr>
        <w:rPr>
          <w:color w:val="FF0000"/>
          <w:sz w:val="24"/>
        </w:rPr>
      </w:pPr>
      <w:r w:rsidRPr="00234EA2">
        <w:rPr>
          <w:color w:val="FF0000"/>
          <w:sz w:val="24"/>
        </w:rPr>
        <w:t xml:space="preserve">Please do not run the trail alone. </w:t>
      </w:r>
      <w:r w:rsidR="006F6E54">
        <w:rPr>
          <w:color w:val="FF0000"/>
          <w:sz w:val="24"/>
        </w:rPr>
        <w:t>Be Smart</w:t>
      </w:r>
      <w:r w:rsidRPr="00234EA2">
        <w:rPr>
          <w:color w:val="FF0000"/>
          <w:sz w:val="24"/>
        </w:rPr>
        <w:t>. Let others know the route you are running and please take your cell phone.</w:t>
      </w:r>
    </w:p>
    <w:p w:rsidR="00D97191" w:rsidRPr="00234EA2" w:rsidRDefault="00D97191" w:rsidP="00D97191">
      <w:pPr>
        <w:pStyle w:val="ListParagraph"/>
        <w:numPr>
          <w:ilvl w:val="0"/>
          <w:numId w:val="1"/>
        </w:numPr>
        <w:rPr>
          <w:color w:val="FF0000"/>
          <w:sz w:val="24"/>
        </w:rPr>
      </w:pPr>
      <w:r w:rsidRPr="00234EA2">
        <w:rPr>
          <w:color w:val="FF0000"/>
          <w:sz w:val="24"/>
        </w:rPr>
        <w:t>Remove valuables from your car. Lock your Car</w:t>
      </w:r>
    </w:p>
    <w:p w:rsidR="00D97191" w:rsidRPr="00234EA2" w:rsidRDefault="00EA5CA3" w:rsidP="00D97191">
      <w:pPr>
        <w:pStyle w:val="ListParagraph"/>
        <w:numPr>
          <w:ilvl w:val="0"/>
          <w:numId w:val="1"/>
        </w:numPr>
        <w:rPr>
          <w:color w:val="FF0000"/>
          <w:sz w:val="24"/>
        </w:rPr>
      </w:pPr>
      <w:r w:rsidRPr="00234EA2">
        <w:rPr>
          <w:color w:val="FF0000"/>
          <w:sz w:val="24"/>
        </w:rPr>
        <w:t>We recommend participants download Endomondo (App available for free for both Apple and Android Phones). This is a good way for us all to keep track of what segments have been completed.</w:t>
      </w:r>
    </w:p>
    <w:p w:rsidR="00EA5CA3" w:rsidRPr="00234EA2" w:rsidRDefault="00EA5CA3" w:rsidP="00D97191">
      <w:pPr>
        <w:pStyle w:val="ListParagraph"/>
        <w:numPr>
          <w:ilvl w:val="0"/>
          <w:numId w:val="1"/>
        </w:numPr>
        <w:rPr>
          <w:color w:val="FF0000"/>
          <w:sz w:val="24"/>
        </w:rPr>
      </w:pPr>
      <w:r w:rsidRPr="00234EA2">
        <w:rPr>
          <w:color w:val="FF0000"/>
          <w:sz w:val="24"/>
        </w:rPr>
        <w:t>For the most part, you will be running on a Fire Trail</w:t>
      </w:r>
      <w:r w:rsidR="006F6E54">
        <w:rPr>
          <w:color w:val="FF0000"/>
          <w:sz w:val="24"/>
        </w:rPr>
        <w:t xml:space="preserve">. </w:t>
      </w:r>
      <w:r w:rsidRPr="00234EA2">
        <w:rPr>
          <w:color w:val="FF0000"/>
          <w:sz w:val="24"/>
        </w:rPr>
        <w:t xml:space="preserve"> Large segments of the trail have been blazed with a red vertical dash – about every 200 yards or so. </w:t>
      </w:r>
    </w:p>
    <w:p w:rsidR="00EA5CA3" w:rsidRDefault="00EA5CA3" w:rsidP="00D97191">
      <w:pPr>
        <w:pStyle w:val="ListParagraph"/>
        <w:numPr>
          <w:ilvl w:val="0"/>
          <w:numId w:val="1"/>
        </w:numPr>
        <w:rPr>
          <w:color w:val="FF0000"/>
          <w:sz w:val="24"/>
        </w:rPr>
      </w:pPr>
      <w:r w:rsidRPr="00234EA2">
        <w:rPr>
          <w:color w:val="FF0000"/>
          <w:sz w:val="24"/>
        </w:rPr>
        <w:t>Portions of the trail can be wet/muddy.</w:t>
      </w:r>
    </w:p>
    <w:p w:rsidR="006F6E54" w:rsidRDefault="006F6E54" w:rsidP="00D97191">
      <w:pPr>
        <w:pStyle w:val="ListParagraph"/>
        <w:numPr>
          <w:ilvl w:val="0"/>
          <w:numId w:val="1"/>
        </w:numPr>
        <w:rPr>
          <w:color w:val="FF0000"/>
          <w:sz w:val="24"/>
        </w:rPr>
      </w:pPr>
      <w:r>
        <w:rPr>
          <w:color w:val="FF0000"/>
          <w:sz w:val="24"/>
        </w:rPr>
        <w:t>We have provided maps (see the links below) for each segment.</w:t>
      </w:r>
    </w:p>
    <w:p w:rsidR="006F6E54" w:rsidRPr="00234EA2" w:rsidRDefault="006F6E54" w:rsidP="00D97191">
      <w:pPr>
        <w:pStyle w:val="ListParagraph"/>
        <w:numPr>
          <w:ilvl w:val="0"/>
          <w:numId w:val="1"/>
        </w:numPr>
        <w:rPr>
          <w:color w:val="FF0000"/>
          <w:sz w:val="24"/>
        </w:rPr>
      </w:pPr>
      <w:r>
        <w:rPr>
          <w:color w:val="FF0000"/>
          <w:sz w:val="24"/>
        </w:rPr>
        <w:t>Most of the segments are point-to-point runs. You either need to park a car at one end, or run the segments as out &amp; back, which of course doubles the mileage.</w:t>
      </w:r>
    </w:p>
    <w:p w:rsidR="00EA5CA3" w:rsidRPr="00234EA2" w:rsidRDefault="00EA5CA3" w:rsidP="00D97191">
      <w:pPr>
        <w:pStyle w:val="ListParagraph"/>
        <w:numPr>
          <w:ilvl w:val="0"/>
          <w:numId w:val="1"/>
        </w:numPr>
        <w:rPr>
          <w:color w:val="FF0000"/>
          <w:sz w:val="24"/>
        </w:rPr>
      </w:pPr>
      <w:r w:rsidRPr="00234EA2">
        <w:rPr>
          <w:color w:val="FF0000"/>
          <w:sz w:val="24"/>
        </w:rPr>
        <w:t xml:space="preserve">Have Fun. </w:t>
      </w:r>
    </w:p>
    <w:p w:rsidR="00D97191" w:rsidRPr="00D97191" w:rsidRDefault="00D97191" w:rsidP="00D97191">
      <w:pPr>
        <w:rPr>
          <w:sz w:val="24"/>
        </w:rPr>
      </w:pPr>
    </w:p>
    <w:p w:rsidR="005E5DCF" w:rsidRDefault="005E5DCF" w:rsidP="00D97191">
      <w:pPr>
        <w:rPr>
          <w:b/>
          <w:sz w:val="24"/>
          <w:u w:val="single"/>
        </w:rPr>
      </w:pPr>
    </w:p>
    <w:p w:rsidR="00D97191" w:rsidRPr="00234EA2" w:rsidRDefault="009C0922" w:rsidP="00D97191">
      <w:pPr>
        <w:rPr>
          <w:b/>
          <w:sz w:val="24"/>
          <w:u w:val="single"/>
        </w:rPr>
      </w:pPr>
      <w:r>
        <w:rPr>
          <w:b/>
          <w:sz w:val="24"/>
          <w:u w:val="single"/>
        </w:rPr>
        <w:t>T</w:t>
      </w:r>
      <w:r w:rsidR="00D97191" w:rsidRPr="00234EA2">
        <w:rPr>
          <w:b/>
          <w:sz w:val="24"/>
          <w:u w:val="single"/>
        </w:rPr>
        <w:t>he Liberty Reservoir Survivor Expedition – Segment 1</w:t>
      </w:r>
    </w:p>
    <w:p w:rsidR="00EA5CA3" w:rsidRDefault="00EA5CA3" w:rsidP="00D97191">
      <w:pPr>
        <w:rPr>
          <w:b/>
          <w:u w:val="single"/>
        </w:rPr>
      </w:pPr>
    </w:p>
    <w:p w:rsidR="005C3B96" w:rsidRDefault="00EA5CA3" w:rsidP="005C3B96">
      <w:pPr>
        <w:rPr>
          <w:rFonts w:ascii="Helvetica" w:eastAsia="Times New Roman" w:hAnsi="Helvetica" w:cs="Helvetica"/>
          <w:color w:val="000000"/>
          <w:sz w:val="18"/>
          <w:szCs w:val="18"/>
        </w:rPr>
      </w:pPr>
      <w:r>
        <w:rPr>
          <w:b/>
          <w:u w:val="single"/>
        </w:rPr>
        <w:t>Map:</w:t>
      </w:r>
      <w:r w:rsidRPr="00EA5CA3">
        <w:rPr>
          <w:b/>
        </w:rPr>
        <w:tab/>
      </w:r>
      <w:r w:rsidRPr="00EA5CA3">
        <w:rPr>
          <w:b/>
        </w:rPr>
        <w:tab/>
      </w:r>
      <w:hyperlink r:id="rId9" w:history="1">
        <w:r w:rsidR="00B3366A" w:rsidRPr="005A1410">
          <w:rPr>
            <w:rStyle w:val="Hyperlink"/>
          </w:rPr>
          <w:t>http://tiny.cc/1e620x</w:t>
        </w:r>
      </w:hyperlink>
      <w:r w:rsidR="00B3366A">
        <w:t xml:space="preserve"> </w:t>
      </w:r>
    </w:p>
    <w:p w:rsidR="00D97191" w:rsidRDefault="00D97191" w:rsidP="00D97191"/>
    <w:p w:rsidR="00D97191" w:rsidRDefault="00D97191" w:rsidP="00D97191">
      <w:r w:rsidRPr="00D97191">
        <w:rPr>
          <w:b/>
          <w:u w:val="single"/>
        </w:rPr>
        <w:t>Start:</w:t>
      </w:r>
      <w:r>
        <w:tab/>
      </w:r>
      <w:r>
        <w:tab/>
        <w:t>Boat Ramp off of Mineral Hill Road, near Hwy 26.</w:t>
      </w:r>
    </w:p>
    <w:p w:rsidR="00D97191" w:rsidRDefault="00D97191" w:rsidP="00D97191">
      <w:r w:rsidRPr="00D97191">
        <w:rPr>
          <w:b/>
          <w:u w:val="single"/>
        </w:rPr>
        <w:t>Finish:</w:t>
      </w:r>
      <w:r>
        <w:tab/>
      </w:r>
      <w:r>
        <w:tab/>
        <w:t>Water Treatment Plant at the end of Oakland Road</w:t>
      </w:r>
    </w:p>
    <w:p w:rsidR="00D97191" w:rsidRDefault="00D97191" w:rsidP="00D97191">
      <w:r w:rsidRPr="00D97191">
        <w:rPr>
          <w:b/>
          <w:u w:val="single"/>
        </w:rPr>
        <w:t>Distance:</w:t>
      </w:r>
      <w:r>
        <w:t xml:space="preserve"> </w:t>
      </w:r>
      <w:r>
        <w:tab/>
      </w:r>
      <w:r w:rsidR="00B3366A">
        <w:t>3.11</w:t>
      </w:r>
      <w:r>
        <w:t xml:space="preserve"> Miles</w:t>
      </w:r>
      <w:r w:rsidR="006F6E54">
        <w:t xml:space="preserve"> </w:t>
      </w:r>
      <w:r w:rsidR="00B3366A">
        <w:t>out and back</w:t>
      </w:r>
    </w:p>
    <w:p w:rsidR="00D97191" w:rsidRDefault="00D97191" w:rsidP="00D97191">
      <w:r w:rsidRPr="00D97191">
        <w:rPr>
          <w:b/>
          <w:u w:val="single"/>
        </w:rPr>
        <w:t>Type:</w:t>
      </w:r>
      <w:r>
        <w:t xml:space="preserve"> </w:t>
      </w:r>
      <w:r>
        <w:tab/>
      </w:r>
      <w:r>
        <w:tab/>
        <w:t>Wooded Trail</w:t>
      </w:r>
      <w:r w:rsidR="00234EA2">
        <w:t xml:space="preserve"> (and optional road return)</w:t>
      </w:r>
    </w:p>
    <w:p w:rsidR="00D97191" w:rsidRDefault="00D97191" w:rsidP="00D97191">
      <w:r w:rsidRPr="00D97191">
        <w:rPr>
          <w:b/>
          <w:u w:val="single"/>
        </w:rPr>
        <w:t>Terrain:</w:t>
      </w:r>
      <w:r>
        <w:t xml:space="preserve"> </w:t>
      </w:r>
      <w:r>
        <w:tab/>
        <w:t>Rolling</w:t>
      </w:r>
    </w:p>
    <w:p w:rsidR="00D97191" w:rsidRDefault="00D97191" w:rsidP="00D97191"/>
    <w:p w:rsidR="00D97191" w:rsidRDefault="00D97191" w:rsidP="00312E66">
      <w:pPr>
        <w:ind w:left="1440" w:hanging="1440"/>
      </w:pPr>
      <w:r w:rsidRPr="00D97191">
        <w:rPr>
          <w:b/>
          <w:u w:val="single"/>
        </w:rPr>
        <w:t>Notes:</w:t>
      </w:r>
      <w:r>
        <w:tab/>
        <w:t xml:space="preserve"> Ample parking </w:t>
      </w:r>
      <w:r w:rsidR="00EA5CA3">
        <w:t>is available in the boat dock area. From your car, you will need to run up towards Mineral Hill Road (Oakland Mills Road). The trail entrance is on the right as you approach the road. Keep the line of trees immediately to your right (there is a yard on the left). Once you enter the woods, the trail is pretty clear. This is a relatively short segment. Some of the participants may wish to run this as an out &amp; back; or, run to Oakland Road, turn left; when you reach Oakland Mills Road, Turn left, and return to the Boat Ramp (which will be on your left, before you reach Hwy 26).</w:t>
      </w:r>
    </w:p>
    <w:p w:rsidR="00EE3615" w:rsidRDefault="00EE3615" w:rsidP="00D97191">
      <w:pPr>
        <w:rPr>
          <w:b/>
          <w:sz w:val="24"/>
          <w:u w:val="single"/>
        </w:rPr>
      </w:pPr>
    </w:p>
    <w:p w:rsidR="00EE3615" w:rsidRDefault="00EE3615" w:rsidP="00D97191">
      <w:pPr>
        <w:rPr>
          <w:b/>
          <w:sz w:val="24"/>
          <w:u w:val="single"/>
        </w:rPr>
      </w:pPr>
    </w:p>
    <w:p w:rsidR="00EE3615" w:rsidRDefault="00EE3615" w:rsidP="00D97191">
      <w:pPr>
        <w:rPr>
          <w:b/>
          <w:sz w:val="24"/>
          <w:u w:val="single"/>
        </w:rPr>
      </w:pPr>
    </w:p>
    <w:p w:rsidR="005E5DCF" w:rsidRDefault="005E5DCF" w:rsidP="00D97191">
      <w:pPr>
        <w:rPr>
          <w:b/>
          <w:sz w:val="24"/>
          <w:u w:val="single"/>
        </w:rPr>
      </w:pPr>
    </w:p>
    <w:p w:rsidR="00D97191" w:rsidRPr="00234EA2" w:rsidRDefault="00D97191" w:rsidP="00D97191">
      <w:pPr>
        <w:rPr>
          <w:b/>
          <w:sz w:val="24"/>
          <w:u w:val="single"/>
        </w:rPr>
      </w:pPr>
      <w:r w:rsidRPr="00234EA2">
        <w:rPr>
          <w:b/>
          <w:sz w:val="24"/>
          <w:u w:val="single"/>
        </w:rPr>
        <w:t>The Liberty Reservoir Survivor Expedition – Segment 2</w:t>
      </w:r>
    </w:p>
    <w:p w:rsidR="00D97191" w:rsidRDefault="00D97191" w:rsidP="00D97191"/>
    <w:p w:rsidR="00D5600B" w:rsidRDefault="005C3B96" w:rsidP="00D97191">
      <w:r w:rsidRPr="005C3B96">
        <w:rPr>
          <w:b/>
          <w:u w:val="single"/>
        </w:rPr>
        <w:t>Map:</w:t>
      </w:r>
      <w:r>
        <w:t xml:space="preserve"> </w:t>
      </w:r>
      <w:r>
        <w:tab/>
      </w:r>
      <w:r>
        <w:tab/>
      </w:r>
      <w:hyperlink r:id="rId10" w:history="1">
        <w:r w:rsidR="00D5600B" w:rsidRPr="005A1410">
          <w:rPr>
            <w:rStyle w:val="Hyperlink"/>
          </w:rPr>
          <w:t>http://tiny.cc/gx620x</w:t>
        </w:r>
      </w:hyperlink>
    </w:p>
    <w:p w:rsidR="005E5DCF" w:rsidRDefault="005E5DCF" w:rsidP="00D97191"/>
    <w:p w:rsidR="00D97191" w:rsidRDefault="00D97191" w:rsidP="00D97191">
      <w:r w:rsidRPr="00EA5CA3">
        <w:rPr>
          <w:b/>
          <w:u w:val="single"/>
        </w:rPr>
        <w:t>Start:</w:t>
      </w:r>
      <w:r>
        <w:tab/>
      </w:r>
      <w:r w:rsidR="00EA5CA3">
        <w:tab/>
      </w:r>
      <w:r>
        <w:t>Water Treatment Plan at the end of Oakland Road</w:t>
      </w:r>
    </w:p>
    <w:p w:rsidR="00D97191" w:rsidRDefault="00D97191" w:rsidP="00D97191">
      <w:r w:rsidRPr="00EA5CA3">
        <w:rPr>
          <w:b/>
          <w:u w:val="single"/>
        </w:rPr>
        <w:t>Finish:</w:t>
      </w:r>
      <w:r>
        <w:tab/>
      </w:r>
      <w:r w:rsidR="00EA5CA3">
        <w:tab/>
      </w:r>
      <w:r>
        <w:t>Bottom of the Hill where Pine Knob Road and Mineral Hill Meet</w:t>
      </w:r>
    </w:p>
    <w:p w:rsidR="00D97191" w:rsidRDefault="00D97191" w:rsidP="00D97191">
      <w:r w:rsidRPr="00EA5CA3">
        <w:rPr>
          <w:b/>
          <w:u w:val="single"/>
        </w:rPr>
        <w:t>Distance:</w:t>
      </w:r>
      <w:r w:rsidR="00EA5CA3">
        <w:tab/>
      </w:r>
      <w:r>
        <w:t xml:space="preserve"> 4.</w:t>
      </w:r>
      <w:r w:rsidR="00D5600B">
        <w:t>33</w:t>
      </w:r>
      <w:r>
        <w:t xml:space="preserve"> Miles</w:t>
      </w:r>
    </w:p>
    <w:p w:rsidR="00D97191" w:rsidRDefault="00D97191" w:rsidP="00D97191">
      <w:r w:rsidRPr="00EA5CA3">
        <w:rPr>
          <w:b/>
          <w:u w:val="single"/>
        </w:rPr>
        <w:t>Type:</w:t>
      </w:r>
      <w:r>
        <w:t xml:space="preserve"> </w:t>
      </w:r>
      <w:r w:rsidR="00EA5CA3">
        <w:tab/>
      </w:r>
      <w:r w:rsidR="00EA5CA3">
        <w:tab/>
      </w:r>
      <w:r>
        <w:t>Wooded Trail</w:t>
      </w:r>
    </w:p>
    <w:p w:rsidR="00D97191" w:rsidRDefault="00D97191" w:rsidP="00D97191">
      <w:r w:rsidRPr="00EA5CA3">
        <w:rPr>
          <w:b/>
          <w:u w:val="single"/>
        </w:rPr>
        <w:t>Terrain:</w:t>
      </w:r>
      <w:r>
        <w:t xml:space="preserve"> </w:t>
      </w:r>
      <w:r w:rsidR="00EA5CA3">
        <w:tab/>
      </w:r>
      <w:r>
        <w:t>Rolling</w:t>
      </w:r>
    </w:p>
    <w:p w:rsidR="00D97191" w:rsidRDefault="00D97191" w:rsidP="00D97191"/>
    <w:p w:rsidR="00537A52" w:rsidRDefault="00D97191" w:rsidP="00537A52">
      <w:pPr>
        <w:ind w:left="1440" w:hanging="1440"/>
      </w:pPr>
      <w:r w:rsidRPr="00312E66">
        <w:rPr>
          <w:b/>
          <w:u w:val="single"/>
        </w:rPr>
        <w:t>Notes:</w:t>
      </w:r>
      <w:r w:rsidR="00312E66">
        <w:t xml:space="preserve"> </w:t>
      </w:r>
      <w:r w:rsidR="00537A52">
        <w:t xml:space="preserve"> </w:t>
      </w:r>
      <w:r w:rsidR="00537A52">
        <w:tab/>
        <w:t xml:space="preserve"> Please do not park on Carroll Road. Park</w:t>
      </w:r>
      <w:r w:rsidR="00DF5A53">
        <w:t>ing is</w:t>
      </w:r>
      <w:r w:rsidR="00537A52">
        <w:t xml:space="preserve"> at the End of Oakland Road, near the water treatment plant. Trail Entrance is near Carroll Road (the trail and road run parallel for about 200 yards). Sections of this are really pretty. </w:t>
      </w:r>
    </w:p>
    <w:p w:rsidR="00537A52" w:rsidRDefault="00537A52" w:rsidP="00537A52">
      <w:pPr>
        <w:rPr>
          <w:b/>
          <w:sz w:val="24"/>
        </w:rPr>
      </w:pPr>
    </w:p>
    <w:p w:rsidR="00312E66" w:rsidRDefault="00312E66" w:rsidP="00312E66">
      <w:pPr>
        <w:rPr>
          <w:b/>
          <w:sz w:val="24"/>
        </w:rPr>
      </w:pPr>
    </w:p>
    <w:p w:rsidR="00312E66" w:rsidRDefault="00312E66" w:rsidP="00D97191">
      <w:pPr>
        <w:rPr>
          <w:b/>
          <w:u w:val="single"/>
        </w:rPr>
      </w:pPr>
    </w:p>
    <w:p w:rsidR="005C3B96" w:rsidRPr="00234EA2" w:rsidRDefault="005C3B96" w:rsidP="005C3B96">
      <w:pPr>
        <w:rPr>
          <w:b/>
          <w:sz w:val="24"/>
          <w:u w:val="single"/>
        </w:rPr>
      </w:pPr>
      <w:r w:rsidRPr="00234EA2">
        <w:rPr>
          <w:b/>
          <w:sz w:val="24"/>
          <w:u w:val="single"/>
        </w:rPr>
        <w:t>The Liberty Reservoir Survivor Expedition – Segment 3</w:t>
      </w:r>
      <w:r w:rsidR="00D5600B">
        <w:rPr>
          <w:b/>
          <w:sz w:val="24"/>
          <w:u w:val="single"/>
        </w:rPr>
        <w:t xml:space="preserve"> &amp;4</w:t>
      </w:r>
    </w:p>
    <w:p w:rsidR="005C3B96" w:rsidRDefault="005C3B96" w:rsidP="005C3B96"/>
    <w:p w:rsidR="00D5600B" w:rsidRDefault="00234EA2" w:rsidP="005C3B96">
      <w:r w:rsidRPr="00234EA2">
        <w:rPr>
          <w:b/>
        </w:rPr>
        <w:t>Map:</w:t>
      </w:r>
      <w:r>
        <w:t xml:space="preserve"> </w:t>
      </w:r>
      <w:r>
        <w:tab/>
      </w:r>
      <w:r>
        <w:tab/>
      </w:r>
      <w:hyperlink r:id="rId11" w:history="1">
        <w:r w:rsidR="00D5600B" w:rsidRPr="005A1410">
          <w:rPr>
            <w:rStyle w:val="Hyperlink"/>
          </w:rPr>
          <w:t>http://tiny.cc/1r620x</w:t>
        </w:r>
      </w:hyperlink>
      <w:r w:rsidR="00D5600B">
        <w:t xml:space="preserve"> </w:t>
      </w:r>
    </w:p>
    <w:p w:rsidR="005E5DCF" w:rsidRDefault="005E5DCF" w:rsidP="005C3B96"/>
    <w:p w:rsidR="005C3B96" w:rsidRDefault="005C3B96" w:rsidP="005C3B96">
      <w:r w:rsidRPr="00EA5CA3">
        <w:rPr>
          <w:b/>
          <w:u w:val="single"/>
        </w:rPr>
        <w:t>Start:</w:t>
      </w:r>
      <w:r>
        <w:tab/>
      </w:r>
      <w:r>
        <w:tab/>
        <w:t>Bottom of the Hill where Pine Knob Road and Mineral Hill Meet</w:t>
      </w:r>
    </w:p>
    <w:p w:rsidR="005C3B96" w:rsidRDefault="005C3B96" w:rsidP="005C3B96">
      <w:r w:rsidRPr="00EA5CA3">
        <w:rPr>
          <w:b/>
          <w:u w:val="single"/>
        </w:rPr>
        <w:t>Finish:</w:t>
      </w:r>
      <w:r>
        <w:tab/>
      </w:r>
      <w:r>
        <w:tab/>
      </w:r>
      <w:r w:rsidR="00D5600B">
        <w:t>End of Hodges Road</w:t>
      </w:r>
    </w:p>
    <w:p w:rsidR="005C3B96" w:rsidRDefault="005C3B96" w:rsidP="005C3B96">
      <w:r w:rsidRPr="00EA5CA3">
        <w:rPr>
          <w:b/>
          <w:u w:val="single"/>
        </w:rPr>
        <w:t>Distance:</w:t>
      </w:r>
      <w:r>
        <w:tab/>
      </w:r>
      <w:r w:rsidR="00D5600B">
        <w:t>2.72 Miles</w:t>
      </w:r>
    </w:p>
    <w:p w:rsidR="005C3B96" w:rsidRDefault="005C3B96" w:rsidP="005C3B96">
      <w:r w:rsidRPr="00EA5CA3">
        <w:rPr>
          <w:b/>
          <w:u w:val="single"/>
        </w:rPr>
        <w:t>Type:</w:t>
      </w:r>
      <w:r>
        <w:t xml:space="preserve"> </w:t>
      </w:r>
      <w:r>
        <w:tab/>
      </w:r>
      <w:r>
        <w:tab/>
        <w:t>Wooded Trail</w:t>
      </w:r>
      <w:r w:rsidR="00234EA2">
        <w:t xml:space="preserve"> (and optional Road Return)</w:t>
      </w:r>
    </w:p>
    <w:p w:rsidR="005C3B96" w:rsidRDefault="005C3B96" w:rsidP="005C3B96">
      <w:r w:rsidRPr="00EA5CA3">
        <w:rPr>
          <w:b/>
          <w:u w:val="single"/>
        </w:rPr>
        <w:t>Terrain:</w:t>
      </w:r>
      <w:r>
        <w:t xml:space="preserve"> </w:t>
      </w:r>
      <w:r>
        <w:tab/>
        <w:t>Rolling</w:t>
      </w:r>
    </w:p>
    <w:p w:rsidR="005C3B96" w:rsidRDefault="005C3B96" w:rsidP="005C3B96"/>
    <w:p w:rsidR="005C3B96" w:rsidRDefault="005C3B96" w:rsidP="00312E66">
      <w:pPr>
        <w:ind w:left="1440" w:hanging="1440"/>
      </w:pPr>
      <w:r w:rsidRPr="00234EA2">
        <w:rPr>
          <w:b/>
          <w:u w:val="single"/>
        </w:rPr>
        <w:t>Notes:</w:t>
      </w:r>
      <w:r>
        <w:t xml:space="preserve">  </w:t>
      </w:r>
      <w:r w:rsidR="00234EA2">
        <w:tab/>
      </w:r>
      <w:r>
        <w:t xml:space="preserve">From 32, turn on to Pine Knob Road. There is ample parking on the left at the bottom of the hill. Do not block other cars (people enter the woods here to hunt and fish).  This is a short run with a steep hill. Either way, you have to do the hill. There are two trail heads here, take the one on the left. It enters the woods and turns slowly to the left (If the trail you are on crosses a wooden foot bridge... you are on the wrong trail).  When you exit the woods, you will be on 32. </w:t>
      </w:r>
      <w:r w:rsidR="00D5600B">
        <w:t>You cross Rt. 32 and run on Rt</w:t>
      </w:r>
      <w:r w:rsidR="00DF5A53">
        <w:t>. 32 going n</w:t>
      </w:r>
      <w:r w:rsidR="00D5600B">
        <w:t>orth towards the bridge. Look for a red paint mark at end of guard rail and enter the woods. Proceed following the red blazes to the end of Hodges Road.</w:t>
      </w:r>
    </w:p>
    <w:p w:rsidR="00D51B2B" w:rsidRDefault="00D51B2B"/>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5E5DCF" w:rsidRDefault="005E5DCF" w:rsidP="00234EA2">
      <w:pPr>
        <w:rPr>
          <w:b/>
          <w:sz w:val="24"/>
          <w:u w:val="single"/>
        </w:rPr>
      </w:pPr>
    </w:p>
    <w:p w:rsidR="00234EA2" w:rsidRPr="00234EA2" w:rsidRDefault="005E5DCF" w:rsidP="00234EA2">
      <w:pPr>
        <w:rPr>
          <w:b/>
          <w:sz w:val="24"/>
          <w:u w:val="single"/>
        </w:rPr>
      </w:pPr>
      <w:r>
        <w:rPr>
          <w:b/>
          <w:sz w:val="24"/>
          <w:u w:val="single"/>
        </w:rPr>
        <w:t>T</w:t>
      </w:r>
      <w:r w:rsidR="00234EA2" w:rsidRPr="00234EA2">
        <w:rPr>
          <w:b/>
          <w:sz w:val="24"/>
          <w:u w:val="single"/>
        </w:rPr>
        <w:t>he Liberty Reservoir Survivor Expedition – Segment</w:t>
      </w:r>
      <w:r w:rsidR="00234EA2">
        <w:rPr>
          <w:b/>
          <w:sz w:val="24"/>
          <w:u w:val="single"/>
        </w:rPr>
        <w:t xml:space="preserve"> </w:t>
      </w:r>
      <w:r w:rsidR="000725B2">
        <w:rPr>
          <w:b/>
          <w:sz w:val="24"/>
          <w:u w:val="single"/>
        </w:rPr>
        <w:t>5</w:t>
      </w:r>
    </w:p>
    <w:p w:rsidR="00234EA2" w:rsidRDefault="00234EA2" w:rsidP="00234EA2"/>
    <w:p w:rsidR="009340C3" w:rsidRDefault="00234EA2" w:rsidP="005036EC">
      <w:r w:rsidRPr="00234EA2">
        <w:rPr>
          <w:b/>
        </w:rPr>
        <w:t>Map:</w:t>
      </w:r>
      <w:r>
        <w:t xml:space="preserve"> </w:t>
      </w:r>
      <w:r>
        <w:tab/>
      </w:r>
      <w:r>
        <w:tab/>
      </w:r>
      <w:hyperlink r:id="rId12" w:history="1">
        <w:r w:rsidR="005036EC" w:rsidRPr="005A1410">
          <w:rPr>
            <w:rStyle w:val="Hyperlink"/>
          </w:rPr>
          <w:t>http://tiny.cc/zj620x</w:t>
        </w:r>
      </w:hyperlink>
      <w:r w:rsidR="005036EC">
        <w:t xml:space="preserve"> </w:t>
      </w:r>
      <w:r w:rsidR="009340C3">
        <w:tab/>
      </w:r>
      <w:r w:rsidR="009340C3">
        <w:tab/>
      </w:r>
    </w:p>
    <w:p w:rsidR="00234EA2" w:rsidRDefault="00234EA2" w:rsidP="00234EA2"/>
    <w:p w:rsidR="00234EA2" w:rsidRDefault="00234EA2" w:rsidP="00234EA2">
      <w:r w:rsidRPr="00EA5CA3">
        <w:rPr>
          <w:b/>
          <w:u w:val="single"/>
        </w:rPr>
        <w:t>Start:</w:t>
      </w:r>
      <w:r>
        <w:tab/>
      </w:r>
      <w:r w:rsidR="000725B2">
        <w:tab/>
        <w:t>The E</w:t>
      </w:r>
      <w:r>
        <w:t>nd of Hodges Road</w:t>
      </w:r>
      <w:r w:rsidR="000725B2">
        <w:t xml:space="preserve"> – Bear Left as you enter the woods</w:t>
      </w:r>
      <w:r>
        <w:t>)</w:t>
      </w:r>
    </w:p>
    <w:p w:rsidR="00234EA2" w:rsidRDefault="00234EA2" w:rsidP="00234EA2">
      <w:r w:rsidRPr="00EA5CA3">
        <w:rPr>
          <w:b/>
          <w:u w:val="single"/>
        </w:rPr>
        <w:t>Finish:</w:t>
      </w:r>
      <w:r>
        <w:tab/>
      </w:r>
      <w:r>
        <w:tab/>
      </w:r>
      <w:r w:rsidR="000725B2">
        <w:t>Highway 32 (North of the Bridge</w:t>
      </w:r>
      <w:r>
        <w:t>)</w:t>
      </w:r>
    </w:p>
    <w:p w:rsidR="00234EA2" w:rsidRDefault="00234EA2" w:rsidP="00234EA2">
      <w:r w:rsidRPr="00EA5CA3">
        <w:rPr>
          <w:b/>
          <w:u w:val="single"/>
        </w:rPr>
        <w:t>Distance:</w:t>
      </w:r>
      <w:r>
        <w:tab/>
      </w:r>
      <w:r w:rsidR="005036EC">
        <w:t>5.4</w:t>
      </w:r>
      <w:r>
        <w:t xml:space="preserve"> Miles</w:t>
      </w:r>
    </w:p>
    <w:p w:rsidR="00234EA2" w:rsidRDefault="00234EA2" w:rsidP="00234EA2">
      <w:r w:rsidRPr="00EA5CA3">
        <w:rPr>
          <w:b/>
          <w:u w:val="single"/>
        </w:rPr>
        <w:t>Type:</w:t>
      </w:r>
      <w:r>
        <w:t xml:space="preserve"> </w:t>
      </w:r>
      <w:r>
        <w:tab/>
      </w:r>
      <w:r>
        <w:tab/>
        <w:t>Wooded Trail</w:t>
      </w:r>
    </w:p>
    <w:p w:rsidR="00234EA2" w:rsidRDefault="00234EA2" w:rsidP="00234EA2">
      <w:r w:rsidRPr="00EA5CA3">
        <w:rPr>
          <w:b/>
          <w:u w:val="single"/>
        </w:rPr>
        <w:t>Terrain:</w:t>
      </w:r>
      <w:r>
        <w:t xml:space="preserve"> </w:t>
      </w:r>
      <w:r>
        <w:tab/>
        <w:t>Rolling</w:t>
      </w:r>
    </w:p>
    <w:p w:rsidR="00234EA2" w:rsidRDefault="00234EA2" w:rsidP="00234EA2"/>
    <w:p w:rsidR="000725B2" w:rsidRDefault="00234EA2" w:rsidP="00312E66">
      <w:pPr>
        <w:ind w:left="1440" w:hanging="1440"/>
      </w:pPr>
      <w:r w:rsidRPr="00234EA2">
        <w:rPr>
          <w:b/>
          <w:u w:val="single"/>
        </w:rPr>
        <w:t>Notes:</w:t>
      </w:r>
      <w:r>
        <w:t xml:space="preserve">  </w:t>
      </w:r>
      <w:r>
        <w:tab/>
      </w:r>
      <w:r w:rsidR="000725B2">
        <w:t xml:space="preserve">There is a small parking area at the end of Hodges. </w:t>
      </w:r>
      <w:r w:rsidR="000B4BA5">
        <w:t>Take the trail on the left. At roughly the 1 mile point there is a water crossing (your feet will get wet). The trail continues to about the 2 mile mark where it come</w:t>
      </w:r>
      <w:r w:rsidR="00EE3615">
        <w:t xml:space="preserve">s to the end of Pouder Rd. </w:t>
      </w:r>
      <w:r w:rsidR="000B4BA5">
        <w:t xml:space="preserve"> The trail continues straight at Liberty Gate trail 18. The trail then proceeds for a short distance about .83 mile</w:t>
      </w:r>
      <w:r w:rsidR="00EE3615">
        <w:t xml:space="preserve">s to the end of Poole Rd. </w:t>
      </w:r>
      <w:r w:rsidR="000B4BA5">
        <w:t>The trail continues at the Liberty trail gate of</w:t>
      </w:r>
      <w:r w:rsidR="00EE3615">
        <w:t>f</w:t>
      </w:r>
      <w:r w:rsidR="000B4BA5">
        <w:t xml:space="preserve"> to the right. Follow this trail making left turns when it comes to T’s. The trail will eventually </w:t>
      </w:r>
      <w:r w:rsidR="00067789">
        <w:t xml:space="preserve">follow along Morgan Run all the way to London Bridge Rd. Cross over Morgan Run on London Bridge Rd. While on the bridge start looking for the trail heading back along the other side of Morgan Run. The guard rail is marked by a red dot where you will climb over the rail and start the trail again. This trail will eventually come out to a clearing where the trail heads up along the power lines. The trail continues up the power line clearing until you reach the top steel tower and it </w:t>
      </w:r>
      <w:r w:rsidR="00DF5A53">
        <w:t>turns</w:t>
      </w:r>
      <w:r w:rsidR="00067789">
        <w:t xml:space="preserve"> right back into the woods. From there the trail switchbacks along the reservoir until you come out at Rt</w:t>
      </w:r>
      <w:r w:rsidR="00DF5A53">
        <w:t>.</w:t>
      </w:r>
      <w:r w:rsidR="00067789">
        <w:t xml:space="preserve"> 32. There is limited parking there, however there is more parking on the other side of Rt</w:t>
      </w:r>
      <w:r w:rsidR="00DF5A53">
        <w:t>.</w:t>
      </w:r>
      <w:r w:rsidR="00067789">
        <w:t xml:space="preserve"> 32 heading back toward Eldersburg. This is where </w:t>
      </w:r>
      <w:r w:rsidR="00CF1AA6">
        <w:t>Segment 6 will begin.</w:t>
      </w:r>
      <w:r w:rsidR="00067789">
        <w:t xml:space="preserve"> </w:t>
      </w:r>
      <w:r w:rsidR="000B4BA5">
        <w:t xml:space="preserve"> </w:t>
      </w:r>
    </w:p>
    <w:p w:rsidR="00067789" w:rsidRDefault="00067789" w:rsidP="00234EA2"/>
    <w:p w:rsidR="000725B2" w:rsidRPr="00234EA2" w:rsidRDefault="000725B2" w:rsidP="000725B2">
      <w:pPr>
        <w:rPr>
          <w:b/>
          <w:sz w:val="24"/>
          <w:u w:val="single"/>
        </w:rPr>
      </w:pPr>
      <w:r w:rsidRPr="00234EA2">
        <w:rPr>
          <w:b/>
          <w:sz w:val="24"/>
          <w:u w:val="single"/>
        </w:rPr>
        <w:t>The Liberty Reservoir Survivor Expedition – Segment</w:t>
      </w:r>
      <w:r>
        <w:rPr>
          <w:b/>
          <w:sz w:val="24"/>
          <w:u w:val="single"/>
        </w:rPr>
        <w:t xml:space="preserve"> 6</w:t>
      </w:r>
    </w:p>
    <w:p w:rsidR="000725B2" w:rsidRDefault="000725B2" w:rsidP="000725B2"/>
    <w:p w:rsidR="000A0D8B" w:rsidRDefault="000725B2" w:rsidP="000725B2">
      <w:r w:rsidRPr="00234EA2">
        <w:rPr>
          <w:b/>
        </w:rPr>
        <w:t>Map:</w:t>
      </w:r>
      <w:r>
        <w:t xml:space="preserve"> </w:t>
      </w:r>
      <w:r>
        <w:tab/>
      </w:r>
      <w:r>
        <w:tab/>
      </w:r>
      <w:hyperlink r:id="rId13" w:history="1">
        <w:r w:rsidR="00B3366A" w:rsidRPr="005A1410">
          <w:rPr>
            <w:rStyle w:val="Hyperlink"/>
          </w:rPr>
          <w:t>http://tiny.cc/t6520x</w:t>
        </w:r>
      </w:hyperlink>
      <w:r w:rsidR="00B3366A">
        <w:t xml:space="preserve"> </w:t>
      </w:r>
      <w:r w:rsidR="000A0D8B">
        <w:t xml:space="preserve"> (Segment Rt 32 to Bollinger Mill)</w:t>
      </w:r>
    </w:p>
    <w:p w:rsidR="000A0D8B" w:rsidRDefault="000A0D8B" w:rsidP="000725B2">
      <w:r>
        <w:tab/>
      </w:r>
      <w:r>
        <w:tab/>
      </w:r>
      <w:r w:rsidR="00B3366A">
        <w:t>2.89</w:t>
      </w:r>
      <w:r>
        <w:t xml:space="preserve"> miles </w:t>
      </w:r>
    </w:p>
    <w:p w:rsidR="0099054A" w:rsidRDefault="000A0D8B" w:rsidP="000A0D8B">
      <w:r>
        <w:tab/>
      </w:r>
      <w:r>
        <w:tab/>
      </w:r>
      <w:hyperlink r:id="rId14" w:history="1">
        <w:r w:rsidR="0099054A" w:rsidRPr="005A1410">
          <w:rPr>
            <w:rStyle w:val="Hyperlink"/>
          </w:rPr>
          <w:t>http://tiny.cc/74520x</w:t>
        </w:r>
      </w:hyperlink>
      <w:r w:rsidR="0099054A">
        <w:t xml:space="preserve"> </w:t>
      </w:r>
      <w:r>
        <w:t xml:space="preserve"> (Segment Bollinger Mill to Deer </w:t>
      </w:r>
      <w:r w:rsidR="0099054A">
        <w:t>P</w:t>
      </w:r>
      <w:r>
        <w:t xml:space="preserve">ark Rd ) </w:t>
      </w:r>
    </w:p>
    <w:p w:rsidR="000A0D8B" w:rsidRDefault="0099054A" w:rsidP="000A0D8B">
      <w:r>
        <w:t xml:space="preserve">                            </w:t>
      </w:r>
      <w:r w:rsidR="000A0D8B">
        <w:t>3.</w:t>
      </w:r>
      <w:r>
        <w:t>65</w:t>
      </w:r>
      <w:r w:rsidR="000A0D8B">
        <w:t xml:space="preserve"> miles</w:t>
      </w:r>
    </w:p>
    <w:p w:rsidR="000725B2" w:rsidRDefault="000A0D8B" w:rsidP="000725B2">
      <w:r>
        <w:tab/>
      </w:r>
      <w:r>
        <w:tab/>
      </w:r>
    </w:p>
    <w:p w:rsidR="000725B2" w:rsidRDefault="000725B2" w:rsidP="000725B2">
      <w:r w:rsidRPr="00EA5CA3">
        <w:rPr>
          <w:b/>
          <w:u w:val="single"/>
        </w:rPr>
        <w:t>Start:</w:t>
      </w:r>
      <w:r>
        <w:tab/>
      </w:r>
      <w:r>
        <w:tab/>
        <w:t>Highway 32 North of the Bridge (trail head is on the right as you head Towards Westminster)</w:t>
      </w:r>
    </w:p>
    <w:p w:rsidR="000725B2" w:rsidRDefault="000725B2" w:rsidP="000725B2">
      <w:r w:rsidRPr="00EA5CA3">
        <w:rPr>
          <w:b/>
          <w:u w:val="single"/>
        </w:rPr>
        <w:t>Finish:</w:t>
      </w:r>
      <w:r>
        <w:tab/>
      </w:r>
      <w:r>
        <w:tab/>
      </w:r>
      <w:r w:rsidR="004162D8">
        <w:t>Deer Park (Nicodemus Road) Bridge</w:t>
      </w:r>
    </w:p>
    <w:p w:rsidR="000725B2" w:rsidRDefault="000725B2" w:rsidP="000725B2">
      <w:r w:rsidRPr="00EA5CA3">
        <w:rPr>
          <w:b/>
          <w:u w:val="single"/>
        </w:rPr>
        <w:t>Distance:</w:t>
      </w:r>
      <w:r w:rsidRPr="000725B2">
        <w:rPr>
          <w:b/>
        </w:rPr>
        <w:tab/>
      </w:r>
      <w:r w:rsidR="000A0D8B">
        <w:rPr>
          <w:b/>
        </w:rPr>
        <w:t>7.32</w:t>
      </w:r>
      <w:r>
        <w:t xml:space="preserve"> Miles</w:t>
      </w:r>
    </w:p>
    <w:p w:rsidR="000725B2" w:rsidRDefault="000725B2" w:rsidP="000725B2">
      <w:r w:rsidRPr="00EA5CA3">
        <w:rPr>
          <w:b/>
          <w:u w:val="single"/>
        </w:rPr>
        <w:t>Type:</w:t>
      </w:r>
      <w:r>
        <w:t xml:space="preserve"> </w:t>
      </w:r>
      <w:r>
        <w:tab/>
      </w:r>
      <w:r>
        <w:tab/>
        <w:t>Wooded Trail</w:t>
      </w:r>
    </w:p>
    <w:p w:rsidR="000725B2" w:rsidRDefault="000725B2" w:rsidP="000725B2">
      <w:r w:rsidRPr="00EA5CA3">
        <w:rPr>
          <w:b/>
          <w:u w:val="single"/>
        </w:rPr>
        <w:t>Terrain:</w:t>
      </w:r>
      <w:r>
        <w:t xml:space="preserve"> </w:t>
      </w:r>
      <w:r>
        <w:tab/>
        <w:t>Rolling</w:t>
      </w:r>
    </w:p>
    <w:p w:rsidR="000725B2" w:rsidRDefault="000725B2" w:rsidP="000725B2"/>
    <w:p w:rsidR="000725B2" w:rsidRDefault="000725B2" w:rsidP="00312E66">
      <w:pPr>
        <w:ind w:left="1440" w:hanging="1440"/>
      </w:pPr>
      <w:r w:rsidRPr="00234EA2">
        <w:rPr>
          <w:b/>
          <w:u w:val="single"/>
        </w:rPr>
        <w:t>Notes:</w:t>
      </w:r>
      <w:r>
        <w:t xml:space="preserve">  </w:t>
      </w:r>
      <w:r>
        <w:tab/>
        <w:t xml:space="preserve">There is a parking area on the right immediately after you cross the bridge. There is a parking area at the far end near the bridge off of Nicodemus Road. </w:t>
      </w:r>
      <w:r w:rsidR="000A0D8B">
        <w:t xml:space="preserve"> </w:t>
      </w:r>
      <w:r w:rsidR="00F83188">
        <w:t xml:space="preserve">The segment from Bollinger Mill to Deer Park has a few water crossings. </w:t>
      </w:r>
    </w:p>
    <w:p w:rsidR="000725B2" w:rsidRDefault="000725B2" w:rsidP="000725B2"/>
    <w:p w:rsidR="005E5DCF" w:rsidRDefault="005E5DCF" w:rsidP="004162D8">
      <w:pPr>
        <w:rPr>
          <w:b/>
          <w:sz w:val="24"/>
          <w:u w:val="single"/>
        </w:rPr>
      </w:pPr>
    </w:p>
    <w:p w:rsidR="005E5DCF" w:rsidRDefault="005E5DCF" w:rsidP="004162D8">
      <w:pPr>
        <w:rPr>
          <w:b/>
          <w:sz w:val="24"/>
          <w:u w:val="single"/>
        </w:rPr>
      </w:pPr>
    </w:p>
    <w:p w:rsidR="005E5DCF" w:rsidRDefault="005E5DCF" w:rsidP="004162D8">
      <w:pPr>
        <w:rPr>
          <w:b/>
          <w:sz w:val="24"/>
          <w:u w:val="single"/>
        </w:rPr>
      </w:pPr>
    </w:p>
    <w:p w:rsidR="005E5DCF" w:rsidRDefault="005E5DCF" w:rsidP="004162D8">
      <w:pPr>
        <w:rPr>
          <w:b/>
          <w:sz w:val="24"/>
          <w:u w:val="single"/>
        </w:rPr>
      </w:pPr>
    </w:p>
    <w:p w:rsidR="005E5DCF" w:rsidRDefault="005E5DCF" w:rsidP="004162D8">
      <w:pPr>
        <w:rPr>
          <w:b/>
          <w:sz w:val="24"/>
          <w:u w:val="single"/>
        </w:rPr>
      </w:pPr>
    </w:p>
    <w:p w:rsidR="005E5DCF" w:rsidRDefault="005E5DCF" w:rsidP="004162D8">
      <w:pPr>
        <w:rPr>
          <w:b/>
          <w:sz w:val="24"/>
          <w:u w:val="single"/>
        </w:rPr>
      </w:pPr>
    </w:p>
    <w:p w:rsidR="005E5DCF" w:rsidRDefault="005E5DCF" w:rsidP="004162D8">
      <w:pPr>
        <w:rPr>
          <w:b/>
          <w:sz w:val="24"/>
          <w:u w:val="single"/>
        </w:rPr>
      </w:pPr>
    </w:p>
    <w:p w:rsidR="005E5DCF" w:rsidRDefault="005E5DCF" w:rsidP="004162D8">
      <w:pPr>
        <w:rPr>
          <w:b/>
          <w:sz w:val="24"/>
          <w:u w:val="single"/>
        </w:rPr>
      </w:pPr>
    </w:p>
    <w:p w:rsidR="004162D8" w:rsidRPr="00234EA2" w:rsidRDefault="004162D8" w:rsidP="004162D8">
      <w:pPr>
        <w:rPr>
          <w:b/>
          <w:sz w:val="24"/>
          <w:u w:val="single"/>
        </w:rPr>
      </w:pPr>
      <w:r w:rsidRPr="00234EA2">
        <w:rPr>
          <w:b/>
          <w:sz w:val="24"/>
          <w:u w:val="single"/>
        </w:rPr>
        <w:t>The Liberty Reservoir Survivor Expedition – Segment</w:t>
      </w:r>
      <w:r>
        <w:rPr>
          <w:b/>
          <w:sz w:val="24"/>
          <w:u w:val="single"/>
        </w:rPr>
        <w:t xml:space="preserve"> 7</w:t>
      </w:r>
    </w:p>
    <w:p w:rsidR="004162D8" w:rsidRDefault="004162D8" w:rsidP="004162D8"/>
    <w:p w:rsidR="0099054A" w:rsidRDefault="004162D8" w:rsidP="004162D8">
      <w:r w:rsidRPr="00234EA2">
        <w:rPr>
          <w:b/>
        </w:rPr>
        <w:t>Map:</w:t>
      </w:r>
      <w:r>
        <w:t xml:space="preserve"> </w:t>
      </w:r>
      <w:r>
        <w:tab/>
      </w:r>
      <w:r>
        <w:tab/>
      </w:r>
      <w:hyperlink r:id="rId15" w:history="1">
        <w:r w:rsidR="0099054A" w:rsidRPr="005A1410">
          <w:rPr>
            <w:rStyle w:val="Hyperlink"/>
          </w:rPr>
          <w:t>http://tiny.cc/93520x</w:t>
        </w:r>
      </w:hyperlink>
    </w:p>
    <w:p w:rsidR="0099054A" w:rsidRDefault="0099054A" w:rsidP="004162D8"/>
    <w:p w:rsidR="004162D8" w:rsidRDefault="004162D8" w:rsidP="004162D8">
      <w:r w:rsidRPr="00EA5CA3">
        <w:rPr>
          <w:b/>
          <w:u w:val="single"/>
        </w:rPr>
        <w:t>Start:</w:t>
      </w:r>
      <w:r>
        <w:tab/>
      </w:r>
      <w:r>
        <w:tab/>
        <w:t>Deer Park (Nicodemus Road) Bridge</w:t>
      </w:r>
    </w:p>
    <w:p w:rsidR="004162D8" w:rsidRDefault="004162D8" w:rsidP="004162D8">
      <w:r w:rsidRPr="00EA5CA3">
        <w:rPr>
          <w:b/>
          <w:u w:val="single"/>
        </w:rPr>
        <w:t>Finish:</w:t>
      </w:r>
      <w:r>
        <w:tab/>
      </w:r>
      <w:r>
        <w:tab/>
        <w:t>Oakland Road (Baltimore County</w:t>
      </w:r>
    </w:p>
    <w:p w:rsidR="004162D8" w:rsidRDefault="004162D8" w:rsidP="004162D8">
      <w:r w:rsidRPr="00EA5CA3">
        <w:rPr>
          <w:b/>
          <w:u w:val="single"/>
        </w:rPr>
        <w:t>Distance:</w:t>
      </w:r>
      <w:r w:rsidRPr="000725B2">
        <w:rPr>
          <w:b/>
        </w:rPr>
        <w:tab/>
      </w:r>
      <w:r w:rsidR="0065053C">
        <w:rPr>
          <w:b/>
        </w:rPr>
        <w:t>4.</w:t>
      </w:r>
      <w:r w:rsidR="0099054A">
        <w:rPr>
          <w:b/>
        </w:rPr>
        <w:t>17</w:t>
      </w:r>
    </w:p>
    <w:p w:rsidR="004162D8" w:rsidRDefault="004162D8" w:rsidP="004162D8">
      <w:r w:rsidRPr="00EA5CA3">
        <w:rPr>
          <w:b/>
          <w:u w:val="single"/>
        </w:rPr>
        <w:t>Type:</w:t>
      </w:r>
      <w:r>
        <w:t xml:space="preserve"> </w:t>
      </w:r>
      <w:r>
        <w:tab/>
      </w:r>
      <w:r>
        <w:tab/>
        <w:t>Wooded Trail</w:t>
      </w:r>
    </w:p>
    <w:p w:rsidR="004162D8" w:rsidRDefault="004162D8" w:rsidP="004162D8">
      <w:r w:rsidRPr="00EA5CA3">
        <w:rPr>
          <w:b/>
          <w:u w:val="single"/>
        </w:rPr>
        <w:t>Terrain:</w:t>
      </w:r>
      <w:r>
        <w:t xml:space="preserve"> </w:t>
      </w:r>
      <w:r>
        <w:tab/>
        <w:t>Rolling</w:t>
      </w:r>
    </w:p>
    <w:p w:rsidR="004162D8" w:rsidRDefault="004162D8" w:rsidP="004162D8"/>
    <w:p w:rsidR="004162D8" w:rsidRDefault="004162D8" w:rsidP="00312E66">
      <w:pPr>
        <w:ind w:left="1440" w:hanging="1440"/>
      </w:pPr>
      <w:r w:rsidRPr="00234EA2">
        <w:rPr>
          <w:b/>
          <w:u w:val="single"/>
        </w:rPr>
        <w:t>Notes:</w:t>
      </w:r>
      <w:r>
        <w:t xml:space="preserve">  </w:t>
      </w:r>
      <w:r>
        <w:tab/>
      </w:r>
      <w:r w:rsidR="0065053C">
        <w:t xml:space="preserve">Trail starts on Ivy Mill Road a little more than 2 miles from the end of Segment 6. There is </w:t>
      </w:r>
      <w:r w:rsidR="00DF5A53">
        <w:t xml:space="preserve">a </w:t>
      </w:r>
      <w:r w:rsidR="0065053C">
        <w:t>very limited</w:t>
      </w:r>
      <w:r w:rsidR="00DF5A53">
        <w:t xml:space="preserve"> amount of</w:t>
      </w:r>
      <w:r w:rsidR="0065053C">
        <w:t xml:space="preserve"> parking, maybe 2 cars at the start of this one.  Trail starts on the right side of the road coming from the </w:t>
      </w:r>
      <w:r w:rsidR="00DF5A53">
        <w:t>N</w:t>
      </w:r>
      <w:r w:rsidR="0065053C">
        <w:t>icodemus bridge.</w:t>
      </w:r>
    </w:p>
    <w:p w:rsidR="000725B2" w:rsidRDefault="000725B2" w:rsidP="000725B2"/>
    <w:p w:rsidR="004162D8" w:rsidRPr="00234EA2" w:rsidRDefault="004162D8" w:rsidP="004162D8">
      <w:pPr>
        <w:rPr>
          <w:b/>
          <w:sz w:val="24"/>
          <w:u w:val="single"/>
        </w:rPr>
      </w:pPr>
      <w:r w:rsidRPr="00234EA2">
        <w:rPr>
          <w:b/>
          <w:sz w:val="24"/>
          <w:u w:val="single"/>
        </w:rPr>
        <w:t>The Liberty Reservoir Survivor Expedition – Segment</w:t>
      </w:r>
      <w:r>
        <w:rPr>
          <w:b/>
          <w:sz w:val="24"/>
          <w:u w:val="single"/>
        </w:rPr>
        <w:t xml:space="preserve"> 8</w:t>
      </w:r>
    </w:p>
    <w:p w:rsidR="004162D8" w:rsidRDefault="004162D8" w:rsidP="004162D8"/>
    <w:p w:rsidR="004162D8" w:rsidRDefault="004162D8" w:rsidP="004162D8">
      <w:r w:rsidRPr="00234EA2">
        <w:rPr>
          <w:b/>
        </w:rPr>
        <w:t>Map:</w:t>
      </w:r>
      <w:r>
        <w:t xml:space="preserve"> </w:t>
      </w:r>
      <w:r>
        <w:tab/>
      </w:r>
      <w:r>
        <w:tab/>
      </w:r>
      <w:hyperlink r:id="rId16" w:history="1">
        <w:r w:rsidR="0099054A" w:rsidRPr="005A1410">
          <w:rPr>
            <w:rStyle w:val="Hyperlink"/>
          </w:rPr>
          <w:t>http://tiny.cc/j2520x</w:t>
        </w:r>
      </w:hyperlink>
    </w:p>
    <w:p w:rsidR="004162D8" w:rsidRDefault="004162D8" w:rsidP="004162D8"/>
    <w:p w:rsidR="004162D8" w:rsidRDefault="004162D8" w:rsidP="004162D8">
      <w:r w:rsidRPr="00EA5CA3">
        <w:rPr>
          <w:b/>
          <w:u w:val="single"/>
        </w:rPr>
        <w:t>Start:</w:t>
      </w:r>
      <w:r>
        <w:tab/>
      </w:r>
      <w:r>
        <w:tab/>
        <w:t>Oakland Road (Baltimore County)</w:t>
      </w:r>
      <w:r w:rsidR="00D216BE">
        <w:t xml:space="preserve"> – No Parking allowed on Oakland</w:t>
      </w:r>
    </w:p>
    <w:p w:rsidR="004162D8" w:rsidRDefault="004162D8" w:rsidP="004162D8">
      <w:r w:rsidRPr="00EA5CA3">
        <w:rPr>
          <w:b/>
          <w:u w:val="single"/>
        </w:rPr>
        <w:t>Finish:</w:t>
      </w:r>
      <w:r>
        <w:tab/>
      </w:r>
      <w:r>
        <w:tab/>
        <w:t>Highway 26 (Baltimore County)</w:t>
      </w:r>
      <w:r w:rsidR="00D216BE">
        <w:t xml:space="preserve"> </w:t>
      </w:r>
    </w:p>
    <w:p w:rsidR="004162D8" w:rsidRDefault="004162D8" w:rsidP="004162D8">
      <w:r w:rsidRPr="00EA5CA3">
        <w:rPr>
          <w:b/>
          <w:u w:val="single"/>
        </w:rPr>
        <w:t>Distance:</w:t>
      </w:r>
      <w:r w:rsidRPr="000725B2">
        <w:rPr>
          <w:b/>
        </w:rPr>
        <w:tab/>
      </w:r>
      <w:r w:rsidR="00C36E49" w:rsidRPr="00C36E49">
        <w:t>4.</w:t>
      </w:r>
      <w:r w:rsidR="0099054A">
        <w:t>01</w:t>
      </w:r>
      <w:r w:rsidR="00C36E49" w:rsidRPr="00C36E49">
        <w:t xml:space="preserve"> </w:t>
      </w:r>
      <w:r w:rsidRPr="00C36E49">
        <w:t>Miles</w:t>
      </w:r>
    </w:p>
    <w:p w:rsidR="004162D8" w:rsidRDefault="004162D8" w:rsidP="004162D8">
      <w:r w:rsidRPr="00EA5CA3">
        <w:rPr>
          <w:b/>
          <w:u w:val="single"/>
        </w:rPr>
        <w:t>Type:</w:t>
      </w:r>
      <w:r>
        <w:t xml:space="preserve"> </w:t>
      </w:r>
      <w:r>
        <w:tab/>
      </w:r>
      <w:r>
        <w:tab/>
        <w:t>Wooded Trail</w:t>
      </w:r>
    </w:p>
    <w:p w:rsidR="004162D8" w:rsidRDefault="004162D8" w:rsidP="004162D8">
      <w:r w:rsidRPr="00EA5CA3">
        <w:rPr>
          <w:b/>
          <w:u w:val="single"/>
        </w:rPr>
        <w:t>Terrain:</w:t>
      </w:r>
      <w:r>
        <w:t xml:space="preserve"> </w:t>
      </w:r>
      <w:r>
        <w:tab/>
        <w:t>Rolling</w:t>
      </w:r>
    </w:p>
    <w:p w:rsidR="004162D8" w:rsidRDefault="004162D8" w:rsidP="004162D8"/>
    <w:p w:rsidR="004162D8" w:rsidRDefault="004162D8" w:rsidP="00312E66">
      <w:pPr>
        <w:ind w:left="1440" w:hanging="1440"/>
      </w:pPr>
      <w:r w:rsidRPr="00234EA2">
        <w:rPr>
          <w:b/>
          <w:u w:val="single"/>
        </w:rPr>
        <w:t>Notes:</w:t>
      </w:r>
      <w:r>
        <w:t xml:space="preserve">  </w:t>
      </w:r>
      <w:r>
        <w:tab/>
      </w:r>
      <w:r w:rsidR="00C36E49">
        <w:t>One of the prettiest sections of the trail. There is little or no place to park on Oakland Road.</w:t>
      </w:r>
      <w:r w:rsidR="00D216BE">
        <w:t xml:space="preserve"> There was a man working in his yard and I asked him for permission. He reluctantly let me park. At the far end, there is ample parking at Liberty Christian Church or in the Neighborhood immediately across the street (Liberty Ridge Ct.). At one point (about 2.5 Miles into the segment), you will exit the woods onto a driveway. You will cross a wooden bridge. Look to your right – you will see two orange bollards and a small foot trail – not well defined – but there are read blazes on several trees. Follow the blazes. This will eventually take you back to the fire trail. If you miss this turn, you will end up on Wards Chapel. If you prefer this – take the right on Wards Chapel up to Hwy 26.</w:t>
      </w:r>
    </w:p>
    <w:p w:rsidR="007D7261" w:rsidRDefault="007D7261" w:rsidP="004162D8"/>
    <w:p w:rsidR="00E071F2" w:rsidRDefault="00E071F2"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5E5DCF" w:rsidRDefault="005E5DCF" w:rsidP="007D7261">
      <w:pPr>
        <w:rPr>
          <w:b/>
          <w:sz w:val="24"/>
          <w:u w:val="single"/>
        </w:rPr>
      </w:pPr>
    </w:p>
    <w:p w:rsidR="007D7261" w:rsidRPr="00234EA2" w:rsidRDefault="005E5DCF" w:rsidP="007D7261">
      <w:pPr>
        <w:rPr>
          <w:b/>
          <w:sz w:val="24"/>
          <w:u w:val="single"/>
        </w:rPr>
      </w:pPr>
      <w:r>
        <w:rPr>
          <w:b/>
          <w:sz w:val="24"/>
          <w:u w:val="single"/>
        </w:rPr>
        <w:t>T</w:t>
      </w:r>
      <w:r w:rsidR="007D7261" w:rsidRPr="00234EA2">
        <w:rPr>
          <w:b/>
          <w:sz w:val="24"/>
          <w:u w:val="single"/>
        </w:rPr>
        <w:t>he Liberty Reservoir Survivor Expedition – Segment</w:t>
      </w:r>
      <w:r w:rsidR="007D7261">
        <w:rPr>
          <w:b/>
          <w:sz w:val="24"/>
          <w:u w:val="single"/>
        </w:rPr>
        <w:t xml:space="preserve"> 9</w:t>
      </w:r>
    </w:p>
    <w:p w:rsidR="007D7261" w:rsidRDefault="007D7261" w:rsidP="007D7261"/>
    <w:p w:rsidR="00984F6D" w:rsidRDefault="007D7261" w:rsidP="007D7261">
      <w:r w:rsidRPr="00234EA2">
        <w:rPr>
          <w:b/>
        </w:rPr>
        <w:t>Map:</w:t>
      </w:r>
      <w:r>
        <w:t xml:space="preserve"> </w:t>
      </w:r>
      <w:r>
        <w:tab/>
      </w:r>
      <w:r>
        <w:tab/>
      </w:r>
      <w:hyperlink r:id="rId17" w:history="1">
        <w:r w:rsidR="00984F6D" w:rsidRPr="00467018">
          <w:rPr>
            <w:rStyle w:val="Hyperlink"/>
          </w:rPr>
          <w:t>http://tiny.cc/0hei1x</w:t>
        </w:r>
      </w:hyperlink>
    </w:p>
    <w:p w:rsidR="00984F6D" w:rsidRDefault="00984F6D" w:rsidP="007D7261"/>
    <w:p w:rsidR="007D7261" w:rsidRDefault="007D7261" w:rsidP="007D7261">
      <w:r w:rsidRPr="00EA5CA3">
        <w:rPr>
          <w:b/>
          <w:u w:val="single"/>
        </w:rPr>
        <w:t>Start:</w:t>
      </w:r>
      <w:r>
        <w:tab/>
      </w:r>
      <w:r>
        <w:tab/>
        <w:t>Liberty Christian Church (Highway 26 – Baltimore County)</w:t>
      </w:r>
    </w:p>
    <w:p w:rsidR="007D7261" w:rsidRDefault="007D7261" w:rsidP="007D7261">
      <w:r w:rsidRPr="00EA5CA3">
        <w:rPr>
          <w:b/>
          <w:u w:val="single"/>
        </w:rPr>
        <w:t>Finish:</w:t>
      </w:r>
      <w:r>
        <w:tab/>
      </w:r>
      <w:r>
        <w:tab/>
        <w:t>Liberty Dam</w:t>
      </w:r>
    </w:p>
    <w:p w:rsidR="007D7261" w:rsidRDefault="007D7261" w:rsidP="007D7261">
      <w:r w:rsidRPr="00EA5CA3">
        <w:rPr>
          <w:b/>
          <w:u w:val="single"/>
        </w:rPr>
        <w:t>Distance:</w:t>
      </w:r>
      <w:r w:rsidRPr="000725B2">
        <w:rPr>
          <w:b/>
        </w:rPr>
        <w:tab/>
      </w:r>
      <w:r w:rsidR="00984F6D">
        <w:rPr>
          <w:b/>
        </w:rPr>
        <w:t>5.72</w:t>
      </w:r>
      <w:r>
        <w:t xml:space="preserve"> Miles</w:t>
      </w:r>
    </w:p>
    <w:p w:rsidR="007D7261" w:rsidRDefault="007D7261" w:rsidP="007D7261">
      <w:r w:rsidRPr="00EA5CA3">
        <w:rPr>
          <w:b/>
          <w:u w:val="single"/>
        </w:rPr>
        <w:t>Type:</w:t>
      </w:r>
      <w:r>
        <w:t xml:space="preserve"> </w:t>
      </w:r>
      <w:r>
        <w:tab/>
      </w:r>
      <w:r>
        <w:tab/>
        <w:t>Wooded Trail</w:t>
      </w:r>
      <w:r w:rsidR="00984F6D">
        <w:t>/Road – Dam Nice!</w:t>
      </w:r>
    </w:p>
    <w:p w:rsidR="007D7261" w:rsidRDefault="007D7261" w:rsidP="007D7261">
      <w:r w:rsidRPr="00EA5CA3">
        <w:rPr>
          <w:b/>
          <w:u w:val="single"/>
        </w:rPr>
        <w:t>Terrain:</w:t>
      </w:r>
      <w:r>
        <w:t xml:space="preserve"> </w:t>
      </w:r>
      <w:r>
        <w:tab/>
        <w:t>Rolling</w:t>
      </w:r>
    </w:p>
    <w:p w:rsidR="007D7261" w:rsidRDefault="007D7261" w:rsidP="007D7261"/>
    <w:p w:rsidR="007D7261" w:rsidRDefault="007D7261" w:rsidP="00312E66">
      <w:pPr>
        <w:ind w:left="1440" w:hanging="1440"/>
      </w:pPr>
      <w:r w:rsidRPr="00234EA2">
        <w:rPr>
          <w:b/>
          <w:u w:val="single"/>
        </w:rPr>
        <w:t>Notes:</w:t>
      </w:r>
      <w:r>
        <w:t xml:space="preserve">  </w:t>
      </w:r>
      <w:r>
        <w:tab/>
      </w:r>
      <w:r w:rsidR="00984F6D">
        <w:t>This is an out and back.</w:t>
      </w:r>
      <w:r>
        <w:tab/>
      </w:r>
      <w:r w:rsidR="00DF5A53">
        <w:t>There is s</w:t>
      </w:r>
      <w:r>
        <w:t xml:space="preserve">afe and </w:t>
      </w:r>
      <w:r w:rsidR="00DF5A53">
        <w:t>a</w:t>
      </w:r>
      <w:r>
        <w:t xml:space="preserve">mple parking at the School/Church. </w:t>
      </w:r>
      <w:r w:rsidR="009B2570">
        <w:t>Walk</w:t>
      </w:r>
      <w:r>
        <w:t xml:space="preserve"> down</w:t>
      </w:r>
      <w:r w:rsidR="00D61BCA">
        <w:t xml:space="preserve"> Rt.26</w:t>
      </w:r>
      <w:r w:rsidR="009B2570">
        <w:t xml:space="preserve"> towards the bridge (about ½ mile)</w:t>
      </w:r>
      <w:r>
        <w:t>. The trailhead is on the Left.  Enter the woods.</w:t>
      </w:r>
      <w:r w:rsidR="009B2570">
        <w:t xml:space="preserve"> The trail makes an </w:t>
      </w:r>
      <w:r w:rsidR="00D61BCA">
        <w:t>immediate</w:t>
      </w:r>
      <w:r w:rsidR="009B2570">
        <w:t xml:space="preserve"> left and continues for about 1.25 miles and hits Liberty Dam Rd. Go right on Liberty Dam Rd for another 1.6 miles mainly uphill (this portion is all on the road ending at the Dam. It is not marked as it is all road).</w:t>
      </w:r>
      <w:r w:rsidR="00984F6D">
        <w:t xml:space="preserve"> Enjoy the view of the Dam</w:t>
      </w:r>
      <w:r w:rsidR="009B2570">
        <w:t xml:space="preserve"> </w:t>
      </w:r>
      <w:r w:rsidR="00984F6D">
        <w:t>and turn aro</w:t>
      </w:r>
      <w:r w:rsidR="00312E66">
        <w:t xml:space="preserve">und. If you run </w:t>
      </w:r>
      <w:r w:rsidR="00984F6D">
        <w:t>from Liberty Christian and back it adds a mile. You can make this a one way run by parking a car at the Dam or the gate prior to the Dam.</w:t>
      </w:r>
      <w:r>
        <w:t xml:space="preserve"> Liberty Dam road</w:t>
      </w:r>
      <w:r w:rsidR="00984F6D">
        <w:t xml:space="preserve"> after the gate</w:t>
      </w:r>
      <w:r>
        <w:t xml:space="preserve"> get</w:t>
      </w:r>
      <w:r w:rsidR="00984F6D">
        <w:t>s</w:t>
      </w:r>
      <w:r>
        <w:t xml:space="preserve"> locked down at 4:30. </w:t>
      </w:r>
    </w:p>
    <w:p w:rsidR="007D7261" w:rsidRDefault="007D7261" w:rsidP="004162D8"/>
    <w:p w:rsidR="00AE4FE9" w:rsidRDefault="00AE4FE9" w:rsidP="004162D8"/>
    <w:p w:rsidR="003E7B22" w:rsidRPr="00234EA2" w:rsidRDefault="003E7B22" w:rsidP="003E7B22">
      <w:pPr>
        <w:rPr>
          <w:b/>
          <w:sz w:val="24"/>
          <w:u w:val="single"/>
        </w:rPr>
      </w:pPr>
      <w:r w:rsidRPr="00234EA2">
        <w:rPr>
          <w:b/>
          <w:sz w:val="24"/>
          <w:u w:val="single"/>
        </w:rPr>
        <w:t>The Liberty Reservoir Survivor Expedition – Segment</w:t>
      </w:r>
      <w:r>
        <w:rPr>
          <w:b/>
          <w:sz w:val="24"/>
          <w:u w:val="single"/>
        </w:rPr>
        <w:t xml:space="preserve"> 10</w:t>
      </w:r>
    </w:p>
    <w:p w:rsidR="003E7B22" w:rsidRDefault="003E7B22" w:rsidP="003E7B22"/>
    <w:p w:rsidR="003E7B22" w:rsidRDefault="003E7B22" w:rsidP="003E7B22">
      <w:r w:rsidRPr="00234EA2">
        <w:rPr>
          <w:b/>
        </w:rPr>
        <w:t>Map:</w:t>
      </w:r>
      <w:r>
        <w:t xml:space="preserve"> </w:t>
      </w:r>
      <w:r>
        <w:tab/>
      </w:r>
      <w:r>
        <w:tab/>
      </w:r>
      <w:hyperlink r:id="rId18" w:history="1">
        <w:r w:rsidR="00BE1BB1" w:rsidRPr="009511F1">
          <w:rPr>
            <w:rStyle w:val="Hyperlink"/>
          </w:rPr>
          <w:t>http://tiny.cc/h39b1x</w:t>
        </w:r>
      </w:hyperlink>
    </w:p>
    <w:p w:rsidR="00BE1BB1" w:rsidRDefault="00BE1BB1" w:rsidP="003E7B22"/>
    <w:p w:rsidR="003E7B22" w:rsidRDefault="003E7B22" w:rsidP="003E7B22">
      <w:r w:rsidRPr="00EA5CA3">
        <w:rPr>
          <w:b/>
          <w:u w:val="single"/>
        </w:rPr>
        <w:t>Start:</w:t>
      </w:r>
      <w:r>
        <w:tab/>
      </w:r>
      <w:r>
        <w:tab/>
        <w:t xml:space="preserve">Rt. 26 East prior to first bridge – pull off at </w:t>
      </w:r>
      <w:r w:rsidR="007500C7">
        <w:t>abandoned</w:t>
      </w:r>
      <w:r>
        <w:t xml:space="preserve"> house on right</w:t>
      </w:r>
      <w:r w:rsidR="007500C7">
        <w:t xml:space="preserve"> just before the guardrail</w:t>
      </w:r>
    </w:p>
    <w:p w:rsidR="003E7B22" w:rsidRDefault="003E7B22" w:rsidP="003E7B22">
      <w:r w:rsidRPr="00EA5CA3">
        <w:rPr>
          <w:b/>
          <w:u w:val="single"/>
        </w:rPr>
        <w:t>Finish:</w:t>
      </w:r>
      <w:r>
        <w:tab/>
      </w:r>
      <w:r>
        <w:tab/>
        <w:t>Same – Out and back</w:t>
      </w:r>
    </w:p>
    <w:p w:rsidR="003E7B22" w:rsidRDefault="003E7B22" w:rsidP="003E7B22">
      <w:r w:rsidRPr="00EA5CA3">
        <w:rPr>
          <w:b/>
          <w:u w:val="single"/>
        </w:rPr>
        <w:t>Distance:</w:t>
      </w:r>
      <w:r w:rsidRPr="000725B2">
        <w:rPr>
          <w:b/>
        </w:rPr>
        <w:tab/>
      </w:r>
      <w:r>
        <w:rPr>
          <w:b/>
        </w:rPr>
        <w:t>3.82</w:t>
      </w:r>
      <w:r>
        <w:t xml:space="preserve"> Miles</w:t>
      </w:r>
    </w:p>
    <w:p w:rsidR="003E7B22" w:rsidRDefault="003E7B22" w:rsidP="003E7B22">
      <w:r w:rsidRPr="00EA5CA3">
        <w:rPr>
          <w:b/>
          <w:u w:val="single"/>
        </w:rPr>
        <w:t>Type:</w:t>
      </w:r>
      <w:r>
        <w:t xml:space="preserve"> </w:t>
      </w:r>
      <w:r>
        <w:tab/>
      </w:r>
      <w:r>
        <w:tab/>
        <w:t>Wooded Trail with obstacles</w:t>
      </w:r>
    </w:p>
    <w:p w:rsidR="003E7B22" w:rsidRDefault="003E7B22" w:rsidP="003E7B22">
      <w:r w:rsidRPr="00EA5CA3">
        <w:rPr>
          <w:b/>
          <w:u w:val="single"/>
        </w:rPr>
        <w:t>Terrain:</w:t>
      </w:r>
      <w:r>
        <w:t xml:space="preserve"> </w:t>
      </w:r>
      <w:r>
        <w:tab/>
        <w:t>Rolling but relatively flat</w:t>
      </w:r>
    </w:p>
    <w:p w:rsidR="003E7B22" w:rsidRDefault="003E7B22" w:rsidP="003E7B22"/>
    <w:p w:rsidR="00AE4FE9" w:rsidRDefault="003E7B22" w:rsidP="00312E66">
      <w:pPr>
        <w:ind w:left="1440" w:hanging="1440"/>
      </w:pPr>
      <w:r w:rsidRPr="00234EA2">
        <w:rPr>
          <w:b/>
          <w:u w:val="single"/>
        </w:rPr>
        <w:t>Notes:</w:t>
      </w:r>
      <w:r>
        <w:t xml:space="preserve">  </w:t>
      </w:r>
      <w:r>
        <w:tab/>
        <w:t>Parking at the abandoned</w:t>
      </w:r>
      <w:r w:rsidR="00AF41A3">
        <w:t xml:space="preserve"> house</w:t>
      </w:r>
      <w:r>
        <w:t xml:space="preserve"> </w:t>
      </w:r>
      <w:r w:rsidR="00AF41A3">
        <w:t>(consider carpooling)</w:t>
      </w:r>
      <w:r>
        <w:t xml:space="preserve">– </w:t>
      </w:r>
      <w:r w:rsidR="00AF41A3">
        <w:t>Plenty of room for cars</w:t>
      </w:r>
      <w:r>
        <w:t xml:space="preserve"> - parked there 3 times with no problems, but </w:t>
      </w:r>
      <w:r w:rsidR="007500C7">
        <w:t>too many cars may attract attention</w:t>
      </w:r>
      <w:r>
        <w:t>.  Walk toward the Liberty reservoir sign</w:t>
      </w:r>
      <w:r w:rsidR="007500C7">
        <w:t xml:space="preserve"> at the guardrail</w:t>
      </w:r>
      <w:r>
        <w:t xml:space="preserve">.  The trailhead starts at the sign and is a grassy path that meanders for about 25 yards before entering the woods.  Enter the woods. </w:t>
      </w:r>
      <w:r w:rsidR="007500C7">
        <w:t xml:space="preserve"> </w:t>
      </w:r>
      <w:r>
        <w:t>Follow the markings for</w:t>
      </w:r>
      <w:r w:rsidR="00AF41A3">
        <w:t xml:space="preserve"> a little more than</w:t>
      </w:r>
      <w:r>
        <w:t xml:space="preserve"> 1 mile. At the crossroad, you will turn left.  Follow for about 100 yards and then stay to left (this begins the loop).  The loop is about 1 ½ miles.  You will come back out and follow trail back </w:t>
      </w:r>
      <w:r w:rsidR="007500C7">
        <w:t xml:space="preserve">the way you came.  This is a FUN </w:t>
      </w:r>
      <w:r>
        <w:t xml:space="preserve"> trail</w:t>
      </w:r>
      <w:r w:rsidR="007500C7">
        <w:t xml:space="preserve"> with many different obstacles </w:t>
      </w:r>
      <w:r>
        <w:t xml:space="preserve"> including a </w:t>
      </w:r>
      <w:r w:rsidR="007500C7">
        <w:t xml:space="preserve">metal </w:t>
      </w:r>
      <w:r>
        <w:t xml:space="preserve">ladder </w:t>
      </w:r>
      <w:r w:rsidR="007500C7">
        <w:t xml:space="preserve">crossing, log crossing, bridge crossing, a “sweet” bike ramp over some logs, plenty of fallen trees to hurdle, climb, step over, or duck under </w:t>
      </w:r>
      <w:r w:rsidR="00AF41A3">
        <w:t xml:space="preserve"> as well as a large</w:t>
      </w:r>
      <w:r w:rsidR="007500C7">
        <w:t xml:space="preserve"> monolithic bolder at mile 2.1</w:t>
      </w:r>
      <w:r w:rsidR="00AF41A3">
        <w:t xml:space="preserve">( this is a great photo op. spot) </w:t>
      </w:r>
      <w:r w:rsidR="007500C7">
        <w:t>.  Make sure to take time to stop a</w:t>
      </w:r>
      <w:r w:rsidR="00AF41A3">
        <w:t>nd look up at the stately trees</w:t>
      </w:r>
      <w:r w:rsidR="001F185C">
        <w:t xml:space="preserve"> - Oh and be prepared for bugs </w:t>
      </w:r>
      <w:r w:rsidR="007500C7">
        <w:t xml:space="preserve">after the bridge crossing </w:t>
      </w:r>
      <w:r w:rsidR="00AF41A3">
        <w:t>(</w:t>
      </w:r>
      <w:r w:rsidR="007500C7">
        <w:t xml:space="preserve">aprox. mile 2.5) as it </w:t>
      </w:r>
      <w:r w:rsidR="001F185C">
        <w:t>can get a little</w:t>
      </w:r>
      <w:r w:rsidR="007500C7">
        <w:t xml:space="preserve"> swampy. </w:t>
      </w:r>
    </w:p>
    <w:p w:rsidR="002B4581" w:rsidRDefault="002B4581" w:rsidP="004162D8"/>
    <w:p w:rsidR="00E071F2" w:rsidRDefault="00E071F2" w:rsidP="004162D8"/>
    <w:p w:rsidR="00E071F2" w:rsidRDefault="00E071F2" w:rsidP="004162D8"/>
    <w:p w:rsidR="00E071F2" w:rsidRDefault="00E071F2" w:rsidP="004162D8"/>
    <w:p w:rsidR="00E071F2" w:rsidRDefault="00E071F2" w:rsidP="004162D8"/>
    <w:p w:rsidR="00E071F2" w:rsidRDefault="00E071F2" w:rsidP="004162D8"/>
    <w:p w:rsidR="00E071F2" w:rsidRDefault="00E071F2" w:rsidP="004162D8"/>
    <w:p w:rsidR="009C0922" w:rsidRDefault="009C0922" w:rsidP="004162D8"/>
    <w:p w:rsidR="00E071F2" w:rsidRDefault="00E071F2" w:rsidP="004162D8"/>
    <w:p w:rsidR="00E071F2" w:rsidRDefault="00E071F2" w:rsidP="004162D8"/>
    <w:p w:rsidR="002B4581" w:rsidRPr="00234EA2" w:rsidRDefault="00E071F2" w:rsidP="002B4581">
      <w:pPr>
        <w:rPr>
          <w:b/>
          <w:sz w:val="24"/>
          <w:u w:val="single"/>
        </w:rPr>
      </w:pPr>
      <w:r>
        <w:rPr>
          <w:b/>
          <w:sz w:val="24"/>
          <w:u w:val="single"/>
        </w:rPr>
        <w:t>T</w:t>
      </w:r>
      <w:r w:rsidR="002B4581" w:rsidRPr="00234EA2">
        <w:rPr>
          <w:b/>
          <w:sz w:val="24"/>
          <w:u w:val="single"/>
        </w:rPr>
        <w:t>he Liberty Reservoir Survivor Expedition – Segment</w:t>
      </w:r>
      <w:r w:rsidR="002B4581">
        <w:rPr>
          <w:b/>
          <w:sz w:val="24"/>
          <w:u w:val="single"/>
        </w:rPr>
        <w:t xml:space="preserve"> 1</w:t>
      </w:r>
      <w:r>
        <w:rPr>
          <w:b/>
          <w:sz w:val="24"/>
          <w:u w:val="single"/>
        </w:rPr>
        <w:t>1</w:t>
      </w:r>
    </w:p>
    <w:p w:rsidR="002B4581" w:rsidRDefault="002B4581" w:rsidP="002B4581"/>
    <w:p w:rsidR="002B4581" w:rsidRDefault="002B4581" w:rsidP="002B4581">
      <w:r w:rsidRPr="00234EA2">
        <w:rPr>
          <w:b/>
        </w:rPr>
        <w:t>Map:</w:t>
      </w:r>
      <w:r>
        <w:t xml:space="preserve"> </w:t>
      </w:r>
      <w:r>
        <w:tab/>
      </w:r>
      <w:r>
        <w:tab/>
      </w:r>
      <w:hyperlink r:id="rId19" w:history="1">
        <w:r w:rsidRPr="00467018">
          <w:rPr>
            <w:rStyle w:val="Hyperlink"/>
          </w:rPr>
          <w:t>http://tiny.cc/urei1x</w:t>
        </w:r>
      </w:hyperlink>
    </w:p>
    <w:p w:rsidR="002B4581" w:rsidRDefault="002B4581" w:rsidP="002B4581"/>
    <w:p w:rsidR="002B4581" w:rsidRDefault="002B4581" w:rsidP="002B4581">
      <w:pPr>
        <w:ind w:left="1440" w:hanging="1440"/>
      </w:pPr>
      <w:r w:rsidRPr="00EA5CA3">
        <w:rPr>
          <w:b/>
          <w:u w:val="single"/>
        </w:rPr>
        <w:t>Start:</w:t>
      </w:r>
      <w:r>
        <w:tab/>
        <w:t xml:space="preserve">Rt. 26 going east make a right at Oakland Mills Rd. Make an immediate right on to Old Liberty   Road and follow to the end. </w:t>
      </w:r>
      <w:r w:rsidR="00E071F2">
        <w:t xml:space="preserve"> </w:t>
      </w:r>
      <w:r w:rsidR="00DF5A53">
        <w:t>There is a</w:t>
      </w:r>
      <w:r w:rsidR="00E071F2">
        <w:t xml:space="preserve"> d</w:t>
      </w:r>
      <w:r>
        <w:t>ecent amount of parking on side of road.</w:t>
      </w:r>
    </w:p>
    <w:p w:rsidR="00E071F2" w:rsidRDefault="002B4581" w:rsidP="002B4581">
      <w:r w:rsidRPr="00EA5CA3">
        <w:rPr>
          <w:b/>
          <w:u w:val="single"/>
        </w:rPr>
        <w:t>Finish:</w:t>
      </w:r>
      <w:r>
        <w:tab/>
      </w:r>
      <w:r>
        <w:tab/>
        <w:t>Same – Out and back</w:t>
      </w:r>
    </w:p>
    <w:p w:rsidR="002B4581" w:rsidRDefault="002B4581" w:rsidP="002B4581">
      <w:r w:rsidRPr="00EA5CA3">
        <w:rPr>
          <w:b/>
          <w:u w:val="single"/>
        </w:rPr>
        <w:t>Distance:</w:t>
      </w:r>
      <w:r w:rsidRPr="000725B2">
        <w:rPr>
          <w:b/>
        </w:rPr>
        <w:tab/>
      </w:r>
      <w:r>
        <w:rPr>
          <w:b/>
        </w:rPr>
        <w:t>4.62</w:t>
      </w:r>
      <w:r>
        <w:t xml:space="preserve"> Miles</w:t>
      </w:r>
    </w:p>
    <w:p w:rsidR="002B4581" w:rsidRDefault="002B4581" w:rsidP="002B4581">
      <w:r w:rsidRPr="00EA5CA3">
        <w:rPr>
          <w:b/>
          <w:u w:val="single"/>
        </w:rPr>
        <w:t>Type:</w:t>
      </w:r>
      <w:r>
        <w:t xml:space="preserve"> </w:t>
      </w:r>
      <w:r>
        <w:tab/>
      </w:r>
      <w:r>
        <w:tab/>
        <w:t>Wooded Trail mainly along the lake</w:t>
      </w:r>
    </w:p>
    <w:p w:rsidR="002B4581" w:rsidRDefault="002B4581" w:rsidP="002B4581">
      <w:r w:rsidRPr="00EA5CA3">
        <w:rPr>
          <w:b/>
          <w:u w:val="single"/>
        </w:rPr>
        <w:t>Terrain:</w:t>
      </w:r>
      <w:r>
        <w:t xml:space="preserve"> </w:t>
      </w:r>
      <w:r>
        <w:tab/>
        <w:t>Rolling but relatively flat</w:t>
      </w:r>
    </w:p>
    <w:p w:rsidR="002B4581" w:rsidRDefault="002B4581" w:rsidP="002B4581"/>
    <w:p w:rsidR="002B4581" w:rsidRDefault="002B4581" w:rsidP="002B4581">
      <w:r w:rsidRPr="00234EA2">
        <w:rPr>
          <w:b/>
          <w:u w:val="single"/>
        </w:rPr>
        <w:t>Notes:</w:t>
      </w:r>
      <w:r>
        <w:t xml:space="preserve">  </w:t>
      </w:r>
      <w:r>
        <w:tab/>
      </w:r>
      <w:r>
        <w:tab/>
        <w:t xml:space="preserve">Single track run that follows the outline of the lake. </w:t>
      </w:r>
      <w:r w:rsidR="00DF5A53">
        <w:t>It is a v</w:t>
      </w:r>
      <w:r>
        <w:t>ery nice and scenic run.</w:t>
      </w:r>
    </w:p>
    <w:p w:rsidR="002B4581" w:rsidRDefault="002B4581" w:rsidP="002B4581"/>
    <w:p w:rsidR="00E071F2" w:rsidRDefault="00E071F2" w:rsidP="00E071F2">
      <w:pPr>
        <w:rPr>
          <w:b/>
          <w:sz w:val="24"/>
          <w:u w:val="single"/>
        </w:rPr>
      </w:pPr>
    </w:p>
    <w:p w:rsidR="00E071F2" w:rsidRDefault="00E071F2" w:rsidP="00E071F2">
      <w:pPr>
        <w:rPr>
          <w:b/>
          <w:sz w:val="24"/>
          <w:u w:val="single"/>
        </w:rPr>
      </w:pPr>
    </w:p>
    <w:p w:rsidR="00E071F2" w:rsidRPr="00234EA2" w:rsidRDefault="00E071F2" w:rsidP="00E071F2">
      <w:pPr>
        <w:rPr>
          <w:b/>
          <w:sz w:val="24"/>
          <w:u w:val="single"/>
        </w:rPr>
      </w:pPr>
      <w:r w:rsidRPr="00234EA2">
        <w:rPr>
          <w:b/>
          <w:sz w:val="24"/>
          <w:u w:val="single"/>
        </w:rPr>
        <w:t>The Liberty Reservoir Survivor Expedition – Segment</w:t>
      </w:r>
      <w:r>
        <w:rPr>
          <w:b/>
          <w:sz w:val="24"/>
          <w:u w:val="single"/>
        </w:rPr>
        <w:t xml:space="preserve"> 12</w:t>
      </w:r>
    </w:p>
    <w:p w:rsidR="00E071F2" w:rsidRDefault="00E071F2" w:rsidP="00E071F2"/>
    <w:p w:rsidR="00E071F2" w:rsidRDefault="00E071F2" w:rsidP="00E071F2">
      <w:r w:rsidRPr="00234EA2">
        <w:rPr>
          <w:b/>
        </w:rPr>
        <w:t>Map:</w:t>
      </w:r>
      <w:r>
        <w:t xml:space="preserve"> </w:t>
      </w:r>
      <w:r>
        <w:tab/>
      </w:r>
      <w:r>
        <w:tab/>
      </w:r>
      <w:hyperlink r:id="rId20" w:history="1">
        <w:r w:rsidRPr="002F1617">
          <w:rPr>
            <w:rStyle w:val="Hyperlink"/>
          </w:rPr>
          <w:t>http://tiny.cc/bqpx1x</w:t>
        </w:r>
      </w:hyperlink>
    </w:p>
    <w:p w:rsidR="00E071F2" w:rsidRDefault="00E071F2" w:rsidP="00E071F2"/>
    <w:p w:rsidR="00E071F2" w:rsidRDefault="00E071F2" w:rsidP="00E071F2">
      <w:pPr>
        <w:ind w:left="1440" w:hanging="1440"/>
      </w:pPr>
      <w:r w:rsidRPr="00EA5CA3">
        <w:rPr>
          <w:b/>
          <w:u w:val="single"/>
        </w:rPr>
        <w:t>Start:</w:t>
      </w:r>
      <w:r>
        <w:tab/>
        <w:t>Rt. 26 East prior to first bridge – pull off at abandoned house on right just before the guardrail (Same as start for trail 10)</w:t>
      </w:r>
    </w:p>
    <w:p w:rsidR="00E071F2" w:rsidRDefault="00E071F2" w:rsidP="00E071F2">
      <w:r>
        <w:rPr>
          <w:b/>
          <w:u w:val="single"/>
        </w:rPr>
        <w:t>Fi</w:t>
      </w:r>
      <w:r w:rsidRPr="00EA5CA3">
        <w:rPr>
          <w:b/>
          <w:u w:val="single"/>
        </w:rPr>
        <w:t>nish:</w:t>
      </w:r>
      <w:r>
        <w:tab/>
      </w:r>
      <w:r>
        <w:tab/>
        <w:t>Boat Ramp on Oakland Mills Rd – Back to where it all started!</w:t>
      </w:r>
    </w:p>
    <w:p w:rsidR="00E071F2" w:rsidRDefault="00E071F2" w:rsidP="00E071F2">
      <w:r w:rsidRPr="00EA5CA3">
        <w:rPr>
          <w:b/>
          <w:u w:val="single"/>
        </w:rPr>
        <w:t>Distance:</w:t>
      </w:r>
      <w:r w:rsidRPr="000725B2">
        <w:rPr>
          <w:b/>
        </w:rPr>
        <w:tab/>
      </w:r>
      <w:r>
        <w:rPr>
          <w:b/>
        </w:rPr>
        <w:t>2.86</w:t>
      </w:r>
      <w:r>
        <w:t xml:space="preserve"> Miles</w:t>
      </w:r>
    </w:p>
    <w:p w:rsidR="00E071F2" w:rsidRDefault="00E071F2" w:rsidP="00E071F2">
      <w:r w:rsidRPr="00EA5CA3">
        <w:rPr>
          <w:b/>
          <w:u w:val="single"/>
        </w:rPr>
        <w:t>Type:</w:t>
      </w:r>
      <w:r>
        <w:t xml:space="preserve"> </w:t>
      </w:r>
      <w:r>
        <w:tab/>
      </w:r>
      <w:r>
        <w:tab/>
        <w:t>Wooded Trail mainly along the lake</w:t>
      </w:r>
    </w:p>
    <w:p w:rsidR="00E071F2" w:rsidRDefault="00E071F2" w:rsidP="00E071F2">
      <w:r w:rsidRPr="00EA5CA3">
        <w:rPr>
          <w:b/>
          <w:u w:val="single"/>
        </w:rPr>
        <w:t>Terrain:</w:t>
      </w:r>
      <w:r>
        <w:t xml:space="preserve"> </w:t>
      </w:r>
      <w:r>
        <w:tab/>
        <w:t>Rolling along the lake for a bit and then a little road run at the end.</w:t>
      </w:r>
    </w:p>
    <w:p w:rsidR="00E071F2" w:rsidRDefault="00E071F2" w:rsidP="00E071F2"/>
    <w:p w:rsidR="00E071F2" w:rsidRDefault="00E071F2" w:rsidP="00E071F2">
      <w:pPr>
        <w:ind w:left="1440" w:hanging="1440"/>
      </w:pPr>
      <w:r w:rsidRPr="00234EA2">
        <w:rPr>
          <w:b/>
          <w:u w:val="single"/>
        </w:rPr>
        <w:t>Notes:</w:t>
      </w:r>
      <w:r>
        <w:t xml:space="preserve">  </w:t>
      </w:r>
      <w:r>
        <w:tab/>
        <w:t xml:space="preserve">Single track run that follows the outline of the lake for the first part. </w:t>
      </w:r>
      <w:r w:rsidR="00CF2B6C">
        <w:t>There are s</w:t>
      </w:r>
      <w:r>
        <w:t>ome hills and a couple of water crossings. The trail comes out on Barnes lane</w:t>
      </w:r>
      <w:r w:rsidR="00CF2B6C">
        <w:t>,</w:t>
      </w:r>
      <w:r>
        <w:t xml:space="preserve"> go right and then make a right on to Oakland Mills Rd. Continue a short distance to the Boat Ramp where Trail 1 starts. You can then do the whole series again if you like!</w:t>
      </w:r>
    </w:p>
    <w:p w:rsidR="00E071F2" w:rsidRDefault="00E071F2" w:rsidP="00E071F2"/>
    <w:p w:rsidR="00E071F2" w:rsidRDefault="00E071F2" w:rsidP="00E071F2"/>
    <w:p w:rsidR="00E071F2" w:rsidRDefault="00E071F2" w:rsidP="00E071F2"/>
    <w:p w:rsidR="002B4581" w:rsidRDefault="002B4581" w:rsidP="002B4581"/>
    <w:p w:rsidR="00AE4FE9" w:rsidRDefault="000463CE" w:rsidP="002B4581">
      <w:r>
        <w:rPr>
          <w:noProof/>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1533525" cy="1724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24025"/>
                        </a:xfrm>
                        <a:prstGeom prst="rect">
                          <a:avLst/>
                        </a:prstGeom>
                        <a:solidFill>
                          <a:srgbClr val="FFFFFF"/>
                        </a:solidFill>
                        <a:ln w="9525">
                          <a:solidFill>
                            <a:srgbClr val="000000"/>
                          </a:solidFill>
                          <a:miter lim="800000"/>
                          <a:headEnd/>
                          <a:tailEnd/>
                        </a:ln>
                      </wps:spPr>
                      <wps:txbx>
                        <w:txbxContent>
                          <w:p w:rsidR="00AE4FE9" w:rsidRDefault="00AE4FE9" w:rsidP="00AE4FE9">
                            <w:pPr>
                              <w:jc w:val="center"/>
                            </w:pPr>
                          </w:p>
                          <w:p w:rsidR="00AE4FE9" w:rsidRDefault="00AE4FE9" w:rsidP="00AE4FE9">
                            <w:pPr>
                              <w:jc w:val="center"/>
                            </w:pPr>
                            <w:r>
                              <w:rPr>
                                <w:noProof/>
                              </w:rPr>
                              <w:drawing>
                                <wp:inline distT="0" distB="0" distL="0" distR="0">
                                  <wp:extent cx="1278255" cy="1160780"/>
                                  <wp:effectExtent l="0" t="0" r="0" b="1270"/>
                                  <wp:docPr id="2" name="Picture 1" descr="ERR"/>
                                  <wp:cNvGraphicFramePr/>
                                  <a:graphic xmlns:a="http://schemas.openxmlformats.org/drawingml/2006/main">
                                    <a:graphicData uri="http://schemas.openxmlformats.org/drawingml/2006/picture">
                                      <pic:pic xmlns:pic="http://schemas.openxmlformats.org/drawingml/2006/picture">
                                        <pic:nvPicPr>
                                          <pic:cNvPr id="2" name="Picture 1" descr="ERR"/>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8255" cy="1160780"/>
                                          </a:xfrm>
                                          <a:prstGeom prst="rect">
                                            <a:avLst/>
                                          </a:prstGeom>
                                          <a:noFill/>
                                          <a:ln>
                                            <a:noFill/>
                                          </a:ln>
                                        </pic:spPr>
                                      </pic:pic>
                                    </a:graphicData>
                                  </a:graphic>
                                </wp:inline>
                              </w:drawing>
                            </w:r>
                          </w:p>
                          <w:p w:rsidR="00AE4FE9" w:rsidRPr="00AE4FE9" w:rsidRDefault="00AE4FE9" w:rsidP="00AE4FE9">
                            <w:pPr>
                              <w:jc w:val="center"/>
                              <w:rPr>
                                <w:b/>
                                <w:smallCaps/>
                              </w:rPr>
                            </w:pPr>
                            <w:r w:rsidRPr="00AE4FE9">
                              <w:rPr>
                                <w:b/>
                                <w:smallCaps/>
                                <w:sz w:val="28"/>
                              </w:rPr>
                              <w:t>Run For Yo</w:t>
                            </w:r>
                            <w:r w:rsidR="00E071F2">
                              <w:rPr>
                                <w:b/>
                                <w:smallCaps/>
                                <w:sz w:val="28"/>
                              </w:rPr>
                              <w:t>u</w:t>
                            </w:r>
                            <w:r w:rsidRPr="00AE4FE9">
                              <w:rPr>
                                <w:b/>
                                <w:smallCaps/>
                                <w:sz w:val="28"/>
                              </w:rPr>
                              <w:t>r Life</w:t>
                            </w:r>
                          </w:p>
                          <w:p w:rsidR="00AE4FE9" w:rsidRDefault="00AE4FE9" w:rsidP="00AE4FE9">
                            <w:pPr>
                              <w:jc w:val="center"/>
                            </w:pPr>
                          </w:p>
                          <w:p w:rsidR="00AE4FE9" w:rsidRDefault="00AE4FE9"/>
                          <w:p w:rsidR="00AE4FE9" w:rsidRDefault="00AE4FE9"/>
                          <w:p w:rsidR="00AE4FE9" w:rsidRDefault="00AE4FE9"/>
                          <w:p w:rsidR="00AE4FE9" w:rsidRDefault="00AE4FE9"/>
                          <w:p w:rsidR="00AE4FE9" w:rsidRDefault="00AE4FE9"/>
                          <w:p w:rsidR="00AE4FE9" w:rsidRDefault="00AE4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120.75pt;height:135.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">
                <v:textbox>
                  <w:txbxContent>
                    <w:p w:rsidR="00AE4FE9" w:rsidRDefault="00AE4FE9" w:rsidP="00AE4FE9">
                      <w:pPr>
                        <w:jc w:val="center"/>
                      </w:pPr>
                    </w:p>
                    <w:p w:rsidR="00AE4FE9" w:rsidRDefault="00AE4FE9" w:rsidP="00AE4FE9">
                      <w:pPr>
                        <w:jc w:val="center"/>
                      </w:pPr>
                      <w:r>
                        <w:rPr>
                          <w:noProof/>
                        </w:rPr>
                        <w:drawing>
                          <wp:inline distT="0" distB="0" distL="0" distR="0">
                            <wp:extent cx="1278255" cy="1160780"/>
                            <wp:effectExtent l="0" t="0" r="0" b="1270"/>
                            <wp:docPr id="2" name="Picture 1" descr="ERR"/>
                            <wp:cNvGraphicFramePr/>
                            <a:graphic xmlns:a="http://schemas.openxmlformats.org/drawingml/2006/main">
                              <a:graphicData uri="http://schemas.openxmlformats.org/drawingml/2006/picture">
                                <pic:pic xmlns:pic="http://schemas.openxmlformats.org/drawingml/2006/picture">
                                  <pic:nvPicPr>
                                    <pic:cNvPr id="2" name="Picture 1" descr="ERR"/>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8255" cy="1160780"/>
                                    </a:xfrm>
                                    <a:prstGeom prst="rect">
                                      <a:avLst/>
                                    </a:prstGeom>
                                    <a:noFill/>
                                    <a:ln>
                                      <a:noFill/>
                                    </a:ln>
                                  </pic:spPr>
                                </pic:pic>
                              </a:graphicData>
                            </a:graphic>
                          </wp:inline>
                        </w:drawing>
                      </w:r>
                    </w:p>
                    <w:p w:rsidR="00AE4FE9" w:rsidRPr="00AE4FE9" w:rsidRDefault="00AE4FE9" w:rsidP="00AE4FE9">
                      <w:pPr>
                        <w:jc w:val="center"/>
                        <w:rPr>
                          <w:b/>
                          <w:smallCaps/>
                        </w:rPr>
                      </w:pPr>
                      <w:r w:rsidRPr="00AE4FE9">
                        <w:rPr>
                          <w:b/>
                          <w:smallCaps/>
                          <w:sz w:val="28"/>
                        </w:rPr>
                        <w:t>Run For Yo</w:t>
                      </w:r>
                      <w:r w:rsidR="00E071F2">
                        <w:rPr>
                          <w:b/>
                          <w:smallCaps/>
                          <w:sz w:val="28"/>
                        </w:rPr>
                        <w:t>u</w:t>
                      </w:r>
                      <w:r w:rsidRPr="00AE4FE9">
                        <w:rPr>
                          <w:b/>
                          <w:smallCaps/>
                          <w:sz w:val="28"/>
                        </w:rPr>
                        <w:t>r Life</w:t>
                      </w:r>
                    </w:p>
                    <w:p w:rsidR="00AE4FE9" w:rsidRDefault="00AE4FE9" w:rsidP="00AE4FE9">
                      <w:pPr>
                        <w:jc w:val="center"/>
                      </w:pPr>
                    </w:p>
                    <w:p w:rsidR="00AE4FE9" w:rsidRDefault="00AE4FE9"/>
                    <w:p w:rsidR="00AE4FE9" w:rsidRDefault="00AE4FE9"/>
                    <w:p w:rsidR="00AE4FE9" w:rsidRDefault="00AE4FE9"/>
                    <w:p w:rsidR="00AE4FE9" w:rsidRDefault="00AE4FE9"/>
                    <w:p w:rsidR="00AE4FE9" w:rsidRDefault="00AE4FE9"/>
                    <w:p w:rsidR="00AE4FE9" w:rsidRDefault="00AE4FE9"/>
                  </w:txbxContent>
                </v:textbox>
              </v:shape>
            </w:pict>
          </mc:Fallback>
        </mc:AlternateContent>
      </w:r>
    </w:p>
    <w:sectPr w:rsidR="00AE4FE9" w:rsidSect="00234EA2">
      <w:footerReference w:type="default" r:id="rId2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0B" w:rsidRDefault="006B550B" w:rsidP="00234EA2">
      <w:r>
        <w:separator/>
      </w:r>
    </w:p>
  </w:endnote>
  <w:endnote w:type="continuationSeparator" w:id="0">
    <w:p w:rsidR="006B550B" w:rsidRDefault="006B550B" w:rsidP="0023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A2" w:rsidRPr="00234EA2" w:rsidRDefault="00234EA2" w:rsidP="00AE4FE9">
    <w:pPr>
      <w:pStyle w:val="Footer"/>
      <w:jc w:val="center"/>
      <w:rPr>
        <w:b/>
        <w:i/>
        <w:color w:val="FF0000"/>
      </w:rPr>
    </w:pPr>
    <w:r w:rsidRPr="00234EA2">
      <w:rPr>
        <w:b/>
        <w:i/>
        <w:color w:val="FF0000"/>
      </w:rPr>
      <w:t>The Eldersburg Rogue Runners (ERR) is an affiliate of the Freedom Area Recreation Council (FARC) and Carroll County Department of Recreation and Parks.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0B" w:rsidRDefault="006B550B" w:rsidP="00234EA2">
      <w:r>
        <w:separator/>
      </w:r>
    </w:p>
  </w:footnote>
  <w:footnote w:type="continuationSeparator" w:id="0">
    <w:p w:rsidR="006B550B" w:rsidRDefault="006B550B" w:rsidP="00234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4425"/>
    <w:multiLevelType w:val="hybridMultilevel"/>
    <w:tmpl w:val="1C1C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91"/>
    <w:rsid w:val="000463CE"/>
    <w:rsid w:val="00053B2A"/>
    <w:rsid w:val="00067789"/>
    <w:rsid w:val="000725B2"/>
    <w:rsid w:val="000A0D8B"/>
    <w:rsid w:val="000B4BA5"/>
    <w:rsid w:val="000F36B9"/>
    <w:rsid w:val="001F185C"/>
    <w:rsid w:val="00234EA2"/>
    <w:rsid w:val="002B12C7"/>
    <w:rsid w:val="002B4581"/>
    <w:rsid w:val="00312E66"/>
    <w:rsid w:val="003B0700"/>
    <w:rsid w:val="003B1AFF"/>
    <w:rsid w:val="003E7B22"/>
    <w:rsid w:val="004162D8"/>
    <w:rsid w:val="00474134"/>
    <w:rsid w:val="00484A9D"/>
    <w:rsid w:val="004D2C3D"/>
    <w:rsid w:val="005036EC"/>
    <w:rsid w:val="00537A52"/>
    <w:rsid w:val="005C3B96"/>
    <w:rsid w:val="005E5DCF"/>
    <w:rsid w:val="006141DA"/>
    <w:rsid w:val="006271AD"/>
    <w:rsid w:val="0065053C"/>
    <w:rsid w:val="006B550B"/>
    <w:rsid w:val="006D0247"/>
    <w:rsid w:val="006F6E54"/>
    <w:rsid w:val="006F7515"/>
    <w:rsid w:val="00702E14"/>
    <w:rsid w:val="007500C7"/>
    <w:rsid w:val="00775521"/>
    <w:rsid w:val="007C484C"/>
    <w:rsid w:val="007D7261"/>
    <w:rsid w:val="009340C3"/>
    <w:rsid w:val="00984F6D"/>
    <w:rsid w:val="0099054A"/>
    <w:rsid w:val="009B2570"/>
    <w:rsid w:val="009B6A5C"/>
    <w:rsid w:val="009C0922"/>
    <w:rsid w:val="00A05751"/>
    <w:rsid w:val="00A23302"/>
    <w:rsid w:val="00AE4FE9"/>
    <w:rsid w:val="00AF41A3"/>
    <w:rsid w:val="00B3366A"/>
    <w:rsid w:val="00BE1BB1"/>
    <w:rsid w:val="00C36E49"/>
    <w:rsid w:val="00C45959"/>
    <w:rsid w:val="00C87950"/>
    <w:rsid w:val="00CF1AA6"/>
    <w:rsid w:val="00CF2B6C"/>
    <w:rsid w:val="00D216BE"/>
    <w:rsid w:val="00D416EF"/>
    <w:rsid w:val="00D435D6"/>
    <w:rsid w:val="00D51B2B"/>
    <w:rsid w:val="00D5600B"/>
    <w:rsid w:val="00D61BCA"/>
    <w:rsid w:val="00D97191"/>
    <w:rsid w:val="00DF5A53"/>
    <w:rsid w:val="00E071F2"/>
    <w:rsid w:val="00E64CC3"/>
    <w:rsid w:val="00E83AE7"/>
    <w:rsid w:val="00EA5CA3"/>
    <w:rsid w:val="00EC36F7"/>
    <w:rsid w:val="00ED6F61"/>
    <w:rsid w:val="00EE3615"/>
    <w:rsid w:val="00F83188"/>
    <w:rsid w:val="00FC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91"/>
    <w:rPr>
      <w:color w:val="0000FF" w:themeColor="hyperlink"/>
      <w:u w:val="single"/>
    </w:rPr>
  </w:style>
  <w:style w:type="paragraph" w:styleId="BalloonText">
    <w:name w:val="Balloon Text"/>
    <w:basedOn w:val="Normal"/>
    <w:link w:val="BalloonTextChar"/>
    <w:uiPriority w:val="99"/>
    <w:semiHidden/>
    <w:unhideWhenUsed/>
    <w:rsid w:val="00D97191"/>
    <w:rPr>
      <w:rFonts w:ascii="Tahoma" w:hAnsi="Tahoma" w:cs="Tahoma"/>
      <w:sz w:val="16"/>
      <w:szCs w:val="16"/>
    </w:rPr>
  </w:style>
  <w:style w:type="character" w:customStyle="1" w:styleId="BalloonTextChar">
    <w:name w:val="Balloon Text Char"/>
    <w:basedOn w:val="DefaultParagraphFont"/>
    <w:link w:val="BalloonText"/>
    <w:uiPriority w:val="99"/>
    <w:semiHidden/>
    <w:rsid w:val="00D97191"/>
    <w:rPr>
      <w:rFonts w:ascii="Tahoma" w:hAnsi="Tahoma" w:cs="Tahoma"/>
      <w:sz w:val="16"/>
      <w:szCs w:val="16"/>
    </w:rPr>
  </w:style>
  <w:style w:type="paragraph" w:styleId="NormalWeb">
    <w:name w:val="Normal (Web)"/>
    <w:basedOn w:val="Normal"/>
    <w:uiPriority w:val="99"/>
    <w:semiHidden/>
    <w:unhideWhenUsed/>
    <w:rsid w:val="00D97191"/>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D97191"/>
    <w:pPr>
      <w:ind w:left="720"/>
      <w:contextualSpacing/>
    </w:pPr>
  </w:style>
  <w:style w:type="paragraph" w:styleId="Header">
    <w:name w:val="header"/>
    <w:basedOn w:val="Normal"/>
    <w:link w:val="HeaderChar"/>
    <w:uiPriority w:val="99"/>
    <w:unhideWhenUsed/>
    <w:rsid w:val="00234EA2"/>
    <w:pPr>
      <w:tabs>
        <w:tab w:val="center" w:pos="4680"/>
        <w:tab w:val="right" w:pos="9360"/>
      </w:tabs>
    </w:pPr>
  </w:style>
  <w:style w:type="character" w:customStyle="1" w:styleId="HeaderChar">
    <w:name w:val="Header Char"/>
    <w:basedOn w:val="DefaultParagraphFont"/>
    <w:link w:val="Header"/>
    <w:uiPriority w:val="99"/>
    <w:rsid w:val="00234EA2"/>
  </w:style>
  <w:style w:type="paragraph" w:styleId="Footer">
    <w:name w:val="footer"/>
    <w:basedOn w:val="Normal"/>
    <w:link w:val="FooterChar"/>
    <w:uiPriority w:val="99"/>
    <w:unhideWhenUsed/>
    <w:rsid w:val="00234EA2"/>
    <w:pPr>
      <w:tabs>
        <w:tab w:val="center" w:pos="4680"/>
        <w:tab w:val="right" w:pos="9360"/>
      </w:tabs>
    </w:pPr>
  </w:style>
  <w:style w:type="character" w:customStyle="1" w:styleId="FooterChar">
    <w:name w:val="Footer Char"/>
    <w:basedOn w:val="DefaultParagraphFont"/>
    <w:link w:val="Footer"/>
    <w:uiPriority w:val="99"/>
    <w:rsid w:val="00234EA2"/>
  </w:style>
  <w:style w:type="character" w:styleId="FollowedHyperlink">
    <w:name w:val="FollowedHyperlink"/>
    <w:basedOn w:val="DefaultParagraphFont"/>
    <w:uiPriority w:val="99"/>
    <w:semiHidden/>
    <w:unhideWhenUsed/>
    <w:rsid w:val="009B25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91"/>
    <w:rPr>
      <w:color w:val="0000FF" w:themeColor="hyperlink"/>
      <w:u w:val="single"/>
    </w:rPr>
  </w:style>
  <w:style w:type="paragraph" w:styleId="BalloonText">
    <w:name w:val="Balloon Text"/>
    <w:basedOn w:val="Normal"/>
    <w:link w:val="BalloonTextChar"/>
    <w:uiPriority w:val="99"/>
    <w:semiHidden/>
    <w:unhideWhenUsed/>
    <w:rsid w:val="00D97191"/>
    <w:rPr>
      <w:rFonts w:ascii="Tahoma" w:hAnsi="Tahoma" w:cs="Tahoma"/>
      <w:sz w:val="16"/>
      <w:szCs w:val="16"/>
    </w:rPr>
  </w:style>
  <w:style w:type="character" w:customStyle="1" w:styleId="BalloonTextChar">
    <w:name w:val="Balloon Text Char"/>
    <w:basedOn w:val="DefaultParagraphFont"/>
    <w:link w:val="BalloonText"/>
    <w:uiPriority w:val="99"/>
    <w:semiHidden/>
    <w:rsid w:val="00D97191"/>
    <w:rPr>
      <w:rFonts w:ascii="Tahoma" w:hAnsi="Tahoma" w:cs="Tahoma"/>
      <w:sz w:val="16"/>
      <w:szCs w:val="16"/>
    </w:rPr>
  </w:style>
  <w:style w:type="paragraph" w:styleId="NormalWeb">
    <w:name w:val="Normal (Web)"/>
    <w:basedOn w:val="Normal"/>
    <w:uiPriority w:val="99"/>
    <w:semiHidden/>
    <w:unhideWhenUsed/>
    <w:rsid w:val="00D97191"/>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D97191"/>
    <w:pPr>
      <w:ind w:left="720"/>
      <w:contextualSpacing/>
    </w:pPr>
  </w:style>
  <w:style w:type="paragraph" w:styleId="Header">
    <w:name w:val="header"/>
    <w:basedOn w:val="Normal"/>
    <w:link w:val="HeaderChar"/>
    <w:uiPriority w:val="99"/>
    <w:unhideWhenUsed/>
    <w:rsid w:val="00234EA2"/>
    <w:pPr>
      <w:tabs>
        <w:tab w:val="center" w:pos="4680"/>
        <w:tab w:val="right" w:pos="9360"/>
      </w:tabs>
    </w:pPr>
  </w:style>
  <w:style w:type="character" w:customStyle="1" w:styleId="HeaderChar">
    <w:name w:val="Header Char"/>
    <w:basedOn w:val="DefaultParagraphFont"/>
    <w:link w:val="Header"/>
    <w:uiPriority w:val="99"/>
    <w:rsid w:val="00234EA2"/>
  </w:style>
  <w:style w:type="paragraph" w:styleId="Footer">
    <w:name w:val="footer"/>
    <w:basedOn w:val="Normal"/>
    <w:link w:val="FooterChar"/>
    <w:uiPriority w:val="99"/>
    <w:unhideWhenUsed/>
    <w:rsid w:val="00234EA2"/>
    <w:pPr>
      <w:tabs>
        <w:tab w:val="center" w:pos="4680"/>
        <w:tab w:val="right" w:pos="9360"/>
      </w:tabs>
    </w:pPr>
  </w:style>
  <w:style w:type="character" w:customStyle="1" w:styleId="FooterChar">
    <w:name w:val="Footer Char"/>
    <w:basedOn w:val="DefaultParagraphFont"/>
    <w:link w:val="Footer"/>
    <w:uiPriority w:val="99"/>
    <w:rsid w:val="00234EA2"/>
  </w:style>
  <w:style w:type="character" w:styleId="FollowedHyperlink">
    <w:name w:val="FollowedHyperlink"/>
    <w:basedOn w:val="DefaultParagraphFont"/>
    <w:uiPriority w:val="99"/>
    <w:semiHidden/>
    <w:unhideWhenUsed/>
    <w:rsid w:val="009B2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18881">
      <w:bodyDiv w:val="1"/>
      <w:marLeft w:val="0"/>
      <w:marRight w:val="0"/>
      <w:marTop w:val="0"/>
      <w:marBottom w:val="0"/>
      <w:divBdr>
        <w:top w:val="none" w:sz="0" w:space="0" w:color="auto"/>
        <w:left w:val="none" w:sz="0" w:space="0" w:color="auto"/>
        <w:bottom w:val="none" w:sz="0" w:space="0" w:color="auto"/>
        <w:right w:val="none" w:sz="0" w:space="0" w:color="auto"/>
      </w:divBdr>
    </w:div>
    <w:div w:id="1736857344">
      <w:bodyDiv w:val="1"/>
      <w:marLeft w:val="0"/>
      <w:marRight w:val="0"/>
      <w:marTop w:val="0"/>
      <w:marBottom w:val="0"/>
      <w:divBdr>
        <w:top w:val="none" w:sz="0" w:space="0" w:color="auto"/>
        <w:left w:val="none" w:sz="0" w:space="0" w:color="auto"/>
        <w:bottom w:val="none" w:sz="0" w:space="0" w:color="auto"/>
        <w:right w:val="none" w:sz="0" w:space="0" w:color="auto"/>
      </w:divBdr>
    </w:div>
    <w:div w:id="19333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iny.cc/t6520x" TargetMode="External"/><Relationship Id="rId18" Type="http://schemas.openxmlformats.org/officeDocument/2006/relationships/hyperlink" Target="http://tiny.cc/h39b1x"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tiny.cc/zj620x" TargetMode="External"/><Relationship Id="rId17" Type="http://schemas.openxmlformats.org/officeDocument/2006/relationships/hyperlink" Target="http://tiny.cc/0hei1x" TargetMode="External"/><Relationship Id="rId2" Type="http://schemas.openxmlformats.org/officeDocument/2006/relationships/styles" Target="styles.xml"/><Relationship Id="rId16" Type="http://schemas.openxmlformats.org/officeDocument/2006/relationships/hyperlink" Target="http://tiny.cc/j2520x" TargetMode="External"/><Relationship Id="rId20" Type="http://schemas.openxmlformats.org/officeDocument/2006/relationships/hyperlink" Target="http://tiny.cc/bqpx1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ny.cc/1r620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iny.cc/93520x" TargetMode="External"/><Relationship Id="rId23" Type="http://schemas.openxmlformats.org/officeDocument/2006/relationships/fontTable" Target="fontTable.xml"/><Relationship Id="rId10" Type="http://schemas.openxmlformats.org/officeDocument/2006/relationships/hyperlink" Target="http://tiny.cc/gx620x" TargetMode="External"/><Relationship Id="rId19" Type="http://schemas.openxmlformats.org/officeDocument/2006/relationships/hyperlink" Target="http://tiny.cc/urei1x" TargetMode="External"/><Relationship Id="rId4" Type="http://schemas.openxmlformats.org/officeDocument/2006/relationships/settings" Target="settings.xml"/><Relationship Id="rId9" Type="http://schemas.openxmlformats.org/officeDocument/2006/relationships/hyperlink" Target="http://tiny.cc/1e620x" TargetMode="External"/><Relationship Id="rId14" Type="http://schemas.openxmlformats.org/officeDocument/2006/relationships/hyperlink" Target="http://tiny.cc/74520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L. Warner Companies, Inc.</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Lester</dc:creator>
  <cp:lastModifiedBy>rlinde6286</cp:lastModifiedBy>
  <cp:revision>2</cp:revision>
  <dcterms:created xsi:type="dcterms:W3CDTF">2015-08-17T22:43:00Z</dcterms:created>
  <dcterms:modified xsi:type="dcterms:W3CDTF">2015-08-17T22:43:00Z</dcterms:modified>
</cp:coreProperties>
</file>