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5B" w:rsidRDefault="00F7504F" w:rsidP="00F7504F">
      <w:pPr>
        <w:spacing w:line="240" w:lineRule="auto"/>
        <w:jc w:val="center"/>
        <w:rPr>
          <w:b/>
          <w:sz w:val="36"/>
          <w:szCs w:val="36"/>
        </w:rPr>
      </w:pPr>
      <w:r>
        <w:rPr>
          <w:b/>
          <w:sz w:val="36"/>
          <w:szCs w:val="36"/>
        </w:rPr>
        <w:t xml:space="preserve">The Eldersburg Rogue Runners                    </w:t>
      </w:r>
    </w:p>
    <w:p w:rsidR="00931E5B" w:rsidRDefault="00F7504F" w:rsidP="00F7504F">
      <w:pPr>
        <w:spacing w:line="240" w:lineRule="auto"/>
        <w:jc w:val="center"/>
        <w:rPr>
          <w:b/>
          <w:sz w:val="36"/>
          <w:szCs w:val="36"/>
        </w:rPr>
      </w:pPr>
      <w:r>
        <w:rPr>
          <w:b/>
          <w:sz w:val="36"/>
          <w:szCs w:val="36"/>
        </w:rPr>
        <w:t>Justify the Pie 5K</w:t>
      </w:r>
    </w:p>
    <w:p w:rsidR="00F7504F" w:rsidRPr="00F7504F" w:rsidRDefault="00F7504F" w:rsidP="00F7504F">
      <w:pPr>
        <w:spacing w:line="240" w:lineRule="auto"/>
        <w:jc w:val="center"/>
        <w:rPr>
          <w:sz w:val="36"/>
          <w:szCs w:val="36"/>
        </w:rPr>
      </w:pPr>
      <w:r w:rsidRPr="00F7504F">
        <w:rPr>
          <w:sz w:val="36"/>
          <w:szCs w:val="36"/>
        </w:rPr>
        <w:t>Packet Pick up 1-6</w:t>
      </w:r>
      <w:r>
        <w:rPr>
          <w:sz w:val="36"/>
          <w:szCs w:val="36"/>
        </w:rPr>
        <w:t xml:space="preserve"> PM </w:t>
      </w:r>
      <w:r w:rsidRPr="00F7504F">
        <w:rPr>
          <w:sz w:val="36"/>
          <w:szCs w:val="36"/>
        </w:rPr>
        <w:t>Nov 21</w:t>
      </w:r>
      <w:r w:rsidRPr="00F7504F">
        <w:rPr>
          <w:sz w:val="36"/>
          <w:szCs w:val="36"/>
          <w:vertAlign w:val="superscript"/>
        </w:rPr>
        <w:t>st</w:t>
      </w:r>
      <w:r w:rsidRPr="00F7504F">
        <w:rPr>
          <w:sz w:val="36"/>
          <w:szCs w:val="36"/>
        </w:rPr>
        <w:t xml:space="preserve"> at Tri Sport Junction</w:t>
      </w:r>
    </w:p>
    <w:p w:rsidR="00F7504F" w:rsidRPr="00F7504F" w:rsidRDefault="00F7504F" w:rsidP="00F7504F">
      <w:pPr>
        <w:spacing w:line="240" w:lineRule="auto"/>
        <w:jc w:val="center"/>
        <w:rPr>
          <w:sz w:val="36"/>
          <w:szCs w:val="36"/>
        </w:rPr>
      </w:pPr>
      <w:r w:rsidRPr="00F7504F">
        <w:rPr>
          <w:sz w:val="36"/>
          <w:szCs w:val="36"/>
        </w:rPr>
        <w:t>Race Day registration and packet pick 7:30 – 8:30 AM</w:t>
      </w:r>
    </w:p>
    <w:p w:rsidR="00931E5B" w:rsidRPr="00BC3E2E" w:rsidRDefault="00931E5B" w:rsidP="00931E5B">
      <w:pPr>
        <w:spacing w:line="240" w:lineRule="auto"/>
        <w:rPr>
          <w:b/>
          <w:sz w:val="32"/>
          <w:szCs w:val="32"/>
        </w:rPr>
      </w:pPr>
      <w:r w:rsidRPr="00BC3E2E">
        <w:rPr>
          <w:b/>
          <w:sz w:val="32"/>
          <w:szCs w:val="32"/>
        </w:rPr>
        <w:t>Registration:</w:t>
      </w:r>
    </w:p>
    <w:p w:rsidR="00931E5B" w:rsidRPr="00464538" w:rsidRDefault="00931E5B" w:rsidP="00931E5B">
      <w:pPr>
        <w:spacing w:line="240" w:lineRule="auto"/>
        <w:rPr>
          <w:b/>
          <w:sz w:val="20"/>
          <w:szCs w:val="20"/>
        </w:rPr>
      </w:pPr>
      <w:r w:rsidRPr="00464538">
        <w:rPr>
          <w:b/>
          <w:sz w:val="20"/>
          <w:szCs w:val="20"/>
        </w:rPr>
        <w:t>Name</w:t>
      </w:r>
      <w:r>
        <w:rPr>
          <w:b/>
          <w:sz w:val="20"/>
          <w:szCs w:val="20"/>
        </w:rPr>
        <w:t xml:space="preserve">: </w:t>
      </w:r>
      <w:r w:rsidRPr="00464538">
        <w:rPr>
          <w:b/>
          <w:sz w:val="20"/>
          <w:szCs w:val="20"/>
        </w:rPr>
        <w:t>_____________________________</w:t>
      </w:r>
      <w:r>
        <w:rPr>
          <w:b/>
          <w:sz w:val="20"/>
          <w:szCs w:val="20"/>
        </w:rPr>
        <w:t xml:space="preserve"> </w:t>
      </w:r>
      <w:r w:rsidRPr="00464538">
        <w:rPr>
          <w:b/>
          <w:sz w:val="20"/>
          <w:szCs w:val="20"/>
        </w:rPr>
        <w:t>Address</w:t>
      </w:r>
      <w:r>
        <w:rPr>
          <w:b/>
          <w:sz w:val="20"/>
          <w:szCs w:val="20"/>
        </w:rPr>
        <w:t xml:space="preserve">: </w:t>
      </w:r>
      <w:r w:rsidRPr="00464538">
        <w:rPr>
          <w:b/>
          <w:sz w:val="20"/>
          <w:szCs w:val="20"/>
        </w:rPr>
        <w:t>________________________________________________</w:t>
      </w:r>
    </w:p>
    <w:p w:rsidR="00931E5B" w:rsidRDefault="00931E5B" w:rsidP="00931E5B">
      <w:pPr>
        <w:spacing w:line="240" w:lineRule="auto"/>
        <w:rPr>
          <w:b/>
          <w:sz w:val="20"/>
          <w:szCs w:val="20"/>
        </w:rPr>
      </w:pPr>
      <w:r w:rsidRPr="00464538">
        <w:rPr>
          <w:b/>
          <w:sz w:val="20"/>
          <w:szCs w:val="20"/>
        </w:rPr>
        <w:t>City</w:t>
      </w:r>
      <w:r>
        <w:rPr>
          <w:b/>
          <w:sz w:val="20"/>
          <w:szCs w:val="20"/>
        </w:rPr>
        <w:t xml:space="preserve">: </w:t>
      </w:r>
      <w:r w:rsidRPr="00464538">
        <w:rPr>
          <w:b/>
          <w:sz w:val="20"/>
          <w:szCs w:val="20"/>
        </w:rPr>
        <w:t>________________________</w:t>
      </w:r>
      <w:r>
        <w:rPr>
          <w:b/>
          <w:sz w:val="20"/>
          <w:szCs w:val="20"/>
        </w:rPr>
        <w:t xml:space="preserve"> </w:t>
      </w:r>
      <w:r w:rsidRPr="00464538">
        <w:rPr>
          <w:b/>
          <w:sz w:val="20"/>
          <w:szCs w:val="20"/>
        </w:rPr>
        <w:t xml:space="preserve">        Zip</w:t>
      </w:r>
      <w:r>
        <w:rPr>
          <w:b/>
          <w:sz w:val="20"/>
          <w:szCs w:val="20"/>
        </w:rPr>
        <w:t>:</w:t>
      </w:r>
      <w:r w:rsidRPr="00464538">
        <w:rPr>
          <w:b/>
          <w:sz w:val="20"/>
          <w:szCs w:val="20"/>
        </w:rPr>
        <w:t xml:space="preserve"> ________</w:t>
      </w:r>
      <w:r>
        <w:rPr>
          <w:b/>
          <w:sz w:val="20"/>
          <w:szCs w:val="20"/>
        </w:rPr>
        <w:t>____</w:t>
      </w:r>
      <w:r w:rsidRPr="00464538">
        <w:rPr>
          <w:b/>
          <w:sz w:val="20"/>
          <w:szCs w:val="20"/>
        </w:rPr>
        <w:t xml:space="preserve">  </w:t>
      </w:r>
      <w:r>
        <w:rPr>
          <w:b/>
          <w:sz w:val="20"/>
          <w:szCs w:val="20"/>
        </w:rPr>
        <w:t xml:space="preserve">   </w:t>
      </w:r>
      <w:r w:rsidRPr="00464538">
        <w:rPr>
          <w:b/>
          <w:sz w:val="20"/>
          <w:szCs w:val="20"/>
        </w:rPr>
        <w:t>Phone</w:t>
      </w:r>
      <w:r>
        <w:rPr>
          <w:b/>
          <w:sz w:val="20"/>
          <w:szCs w:val="20"/>
        </w:rPr>
        <w:t>:</w:t>
      </w:r>
      <w:r w:rsidRPr="00464538">
        <w:rPr>
          <w:b/>
          <w:sz w:val="20"/>
          <w:szCs w:val="20"/>
        </w:rPr>
        <w:t xml:space="preserve"> ___________________________________      </w:t>
      </w:r>
    </w:p>
    <w:p w:rsidR="00931E5B" w:rsidRDefault="00931E5B" w:rsidP="00931E5B">
      <w:pPr>
        <w:spacing w:after="0" w:line="240" w:lineRule="auto"/>
        <w:rPr>
          <w:b/>
          <w:sz w:val="20"/>
          <w:szCs w:val="20"/>
        </w:rPr>
      </w:pPr>
      <w:r>
        <w:rPr>
          <w:b/>
          <w:sz w:val="20"/>
          <w:szCs w:val="20"/>
        </w:rPr>
        <w:t xml:space="preserve">Email: </w:t>
      </w:r>
      <w:r w:rsidRPr="00464538">
        <w:rPr>
          <w:b/>
          <w:sz w:val="20"/>
          <w:szCs w:val="20"/>
        </w:rPr>
        <w:t xml:space="preserve"> ___________________________</w:t>
      </w:r>
      <w:r>
        <w:rPr>
          <w:b/>
          <w:sz w:val="20"/>
          <w:szCs w:val="20"/>
        </w:rPr>
        <w:t>_________</w:t>
      </w:r>
      <w:r w:rsidR="00BD74C2">
        <w:rPr>
          <w:b/>
          <w:sz w:val="20"/>
          <w:szCs w:val="20"/>
        </w:rPr>
        <w:t>Age as of day of race_____</w:t>
      </w:r>
      <w:r w:rsidRPr="00464538">
        <w:rPr>
          <w:b/>
          <w:sz w:val="20"/>
          <w:szCs w:val="20"/>
        </w:rPr>
        <w:t xml:space="preserve"> </w:t>
      </w:r>
      <w:r>
        <w:rPr>
          <w:b/>
          <w:sz w:val="20"/>
          <w:szCs w:val="20"/>
        </w:rPr>
        <w:t xml:space="preserve">(Circle one)   </w:t>
      </w:r>
      <w:r w:rsidRPr="00464538">
        <w:rPr>
          <w:b/>
          <w:sz w:val="20"/>
          <w:szCs w:val="20"/>
        </w:rPr>
        <w:t xml:space="preserve">  </w:t>
      </w:r>
      <w:r>
        <w:rPr>
          <w:b/>
          <w:sz w:val="20"/>
          <w:szCs w:val="20"/>
        </w:rPr>
        <w:t xml:space="preserve">    </w:t>
      </w:r>
      <w:r w:rsidRPr="00464538">
        <w:rPr>
          <w:b/>
          <w:sz w:val="20"/>
          <w:szCs w:val="20"/>
        </w:rPr>
        <w:t xml:space="preserve">Male       </w:t>
      </w:r>
      <w:r>
        <w:rPr>
          <w:b/>
          <w:sz w:val="20"/>
          <w:szCs w:val="20"/>
        </w:rPr>
        <w:t xml:space="preserve">   </w:t>
      </w:r>
      <w:r w:rsidRPr="00464538">
        <w:rPr>
          <w:b/>
          <w:sz w:val="20"/>
          <w:szCs w:val="20"/>
        </w:rPr>
        <w:t xml:space="preserve">Female    </w:t>
      </w:r>
    </w:p>
    <w:p w:rsidR="00931E5B" w:rsidRDefault="00931E5B" w:rsidP="00931E5B">
      <w:pPr>
        <w:spacing w:after="0" w:line="240" w:lineRule="auto"/>
        <w:rPr>
          <w:b/>
          <w:sz w:val="20"/>
          <w:szCs w:val="20"/>
        </w:rPr>
      </w:pPr>
      <w:r w:rsidRPr="00464538">
        <w:rPr>
          <w:b/>
          <w:sz w:val="20"/>
          <w:szCs w:val="20"/>
        </w:rPr>
        <w:t xml:space="preserve">     </w:t>
      </w:r>
    </w:p>
    <w:p w:rsidR="00F7504F" w:rsidRPr="00F7504F" w:rsidRDefault="00F7504F" w:rsidP="00931E5B">
      <w:pPr>
        <w:spacing w:line="240" w:lineRule="auto"/>
        <w:rPr>
          <w:b/>
          <w:sz w:val="20"/>
          <w:szCs w:val="20"/>
        </w:rPr>
      </w:pPr>
      <w:r w:rsidRPr="00F7504F">
        <w:rPr>
          <w:b/>
          <w:sz w:val="20"/>
          <w:szCs w:val="20"/>
        </w:rPr>
        <w:t>Check one</w:t>
      </w:r>
    </w:p>
    <w:p w:rsidR="00F7504F" w:rsidRDefault="00F7504F" w:rsidP="00931E5B">
      <w:pPr>
        <w:spacing w:line="240" w:lineRule="auto"/>
        <w:rPr>
          <w:b/>
          <w:sz w:val="20"/>
          <w:szCs w:val="20"/>
        </w:rPr>
      </w:pPr>
      <w:r>
        <w:rPr>
          <w:b/>
          <w:sz w:val="20"/>
          <w:szCs w:val="20"/>
        </w:rPr>
        <w:t>Timed 5K                                  $5</w:t>
      </w:r>
      <w:r>
        <w:rPr>
          <w:b/>
          <w:sz w:val="20"/>
          <w:szCs w:val="20"/>
        </w:rPr>
        <w:softHyphen/>
      </w:r>
      <w:r>
        <w:rPr>
          <w:b/>
          <w:sz w:val="20"/>
          <w:szCs w:val="20"/>
        </w:rPr>
        <w:softHyphen/>
      </w:r>
      <w:r>
        <w:rPr>
          <w:b/>
          <w:sz w:val="20"/>
          <w:szCs w:val="20"/>
        </w:rPr>
        <w:softHyphen/>
      </w:r>
      <w:r>
        <w:rPr>
          <w:b/>
          <w:sz w:val="20"/>
          <w:szCs w:val="20"/>
        </w:rPr>
        <w:softHyphen/>
        <w:t>_________</w:t>
      </w:r>
    </w:p>
    <w:p w:rsidR="00F7504F" w:rsidRDefault="00F7504F" w:rsidP="00931E5B">
      <w:pPr>
        <w:spacing w:line="240" w:lineRule="auto"/>
        <w:rPr>
          <w:b/>
          <w:sz w:val="20"/>
          <w:szCs w:val="20"/>
        </w:rPr>
      </w:pPr>
      <w:r>
        <w:rPr>
          <w:b/>
          <w:sz w:val="20"/>
          <w:szCs w:val="20"/>
        </w:rPr>
        <w:t>Timed 5K and Race T shirt    $15 ________</w:t>
      </w:r>
    </w:p>
    <w:p w:rsidR="00F7504F" w:rsidRDefault="00F7504F" w:rsidP="00931E5B">
      <w:pPr>
        <w:spacing w:line="240" w:lineRule="auto"/>
        <w:rPr>
          <w:b/>
          <w:sz w:val="20"/>
          <w:szCs w:val="20"/>
        </w:rPr>
      </w:pPr>
      <w:r>
        <w:rPr>
          <w:b/>
          <w:sz w:val="20"/>
          <w:szCs w:val="20"/>
        </w:rPr>
        <w:t xml:space="preserve">Untimed no shirt                    </w:t>
      </w:r>
      <w:proofErr w:type="gramStart"/>
      <w:r>
        <w:rPr>
          <w:b/>
          <w:sz w:val="20"/>
          <w:szCs w:val="20"/>
        </w:rPr>
        <w:t>FREE  _</w:t>
      </w:r>
      <w:proofErr w:type="gramEnd"/>
      <w:r>
        <w:rPr>
          <w:b/>
          <w:sz w:val="20"/>
          <w:szCs w:val="20"/>
        </w:rPr>
        <w:t>______</w:t>
      </w:r>
    </w:p>
    <w:p w:rsidR="00CC4478" w:rsidRDefault="00CC4478" w:rsidP="00931E5B">
      <w:pPr>
        <w:spacing w:line="240" w:lineRule="auto"/>
        <w:rPr>
          <w:b/>
          <w:sz w:val="20"/>
          <w:szCs w:val="20"/>
        </w:rPr>
      </w:pPr>
      <w:r>
        <w:rPr>
          <w:b/>
          <w:sz w:val="20"/>
          <w:szCs w:val="20"/>
        </w:rPr>
        <w:t xml:space="preserve">Untimed with shirt               </w:t>
      </w:r>
      <w:bookmarkStart w:id="0" w:name="_GoBack"/>
      <w:bookmarkEnd w:id="0"/>
      <w:r>
        <w:rPr>
          <w:b/>
          <w:sz w:val="20"/>
          <w:szCs w:val="20"/>
        </w:rPr>
        <w:t xml:space="preserve">  $10________    </w:t>
      </w:r>
    </w:p>
    <w:p w:rsidR="00F7504F" w:rsidRDefault="00F7504F" w:rsidP="00931E5B">
      <w:pPr>
        <w:spacing w:line="240" w:lineRule="auto"/>
        <w:rPr>
          <w:b/>
          <w:sz w:val="20"/>
          <w:szCs w:val="20"/>
        </w:rPr>
      </w:pPr>
      <w:r>
        <w:rPr>
          <w:b/>
          <w:sz w:val="20"/>
          <w:szCs w:val="20"/>
        </w:rPr>
        <w:t xml:space="preserve">IF </w:t>
      </w:r>
      <w:r w:rsidR="00E50958">
        <w:rPr>
          <w:b/>
          <w:sz w:val="20"/>
          <w:szCs w:val="20"/>
        </w:rPr>
        <w:t>applicable</w:t>
      </w:r>
    </w:p>
    <w:p w:rsidR="00931E5B" w:rsidRDefault="00931E5B" w:rsidP="00931E5B">
      <w:pPr>
        <w:spacing w:line="240" w:lineRule="auto"/>
        <w:rPr>
          <w:b/>
          <w:sz w:val="20"/>
          <w:szCs w:val="20"/>
        </w:rPr>
      </w:pPr>
      <w:r>
        <w:rPr>
          <w:b/>
          <w:sz w:val="20"/>
          <w:szCs w:val="20"/>
        </w:rPr>
        <w:t xml:space="preserve">Shirt size:     </w:t>
      </w:r>
      <w:r w:rsidR="006F76E0">
        <w:rPr>
          <w:b/>
          <w:sz w:val="20"/>
          <w:szCs w:val="20"/>
        </w:rPr>
        <w:t>unisex</w:t>
      </w:r>
      <w:r>
        <w:rPr>
          <w:b/>
          <w:sz w:val="20"/>
          <w:szCs w:val="20"/>
        </w:rPr>
        <w:t xml:space="preserve"> </w:t>
      </w:r>
      <w:r w:rsidR="00F7504F">
        <w:rPr>
          <w:b/>
          <w:sz w:val="20"/>
          <w:szCs w:val="20"/>
        </w:rPr>
        <w:t xml:space="preserve">  X Small _______Small_____</w:t>
      </w:r>
      <w:r>
        <w:rPr>
          <w:b/>
          <w:sz w:val="20"/>
          <w:szCs w:val="20"/>
        </w:rPr>
        <w:t xml:space="preserve"> MED______, LG_______, XL, ______2XL</w:t>
      </w:r>
      <w:proofErr w:type="gramStart"/>
      <w:r>
        <w:rPr>
          <w:b/>
          <w:sz w:val="20"/>
          <w:szCs w:val="20"/>
        </w:rPr>
        <w:t>,_</w:t>
      </w:r>
      <w:proofErr w:type="gramEnd"/>
      <w:r>
        <w:rPr>
          <w:b/>
          <w:sz w:val="20"/>
          <w:szCs w:val="20"/>
        </w:rPr>
        <w:t xml:space="preserve">___ </w:t>
      </w:r>
    </w:p>
    <w:p w:rsidR="00F7504F" w:rsidRDefault="00F7504F" w:rsidP="00931E5B">
      <w:pPr>
        <w:spacing w:line="240" w:lineRule="auto"/>
        <w:rPr>
          <w:b/>
          <w:sz w:val="20"/>
          <w:szCs w:val="20"/>
        </w:rPr>
      </w:pPr>
      <w:r>
        <w:rPr>
          <w:b/>
          <w:sz w:val="20"/>
          <w:szCs w:val="20"/>
        </w:rPr>
        <w:t xml:space="preserve">                       Youth Med_______ Youth Large_________</w:t>
      </w:r>
    </w:p>
    <w:p w:rsidR="00F7504F" w:rsidRPr="009C6652" w:rsidRDefault="009C6652" w:rsidP="00931E5B">
      <w:pPr>
        <w:spacing w:line="240" w:lineRule="auto"/>
        <w:rPr>
          <w:b/>
          <w:sz w:val="24"/>
          <w:szCs w:val="24"/>
        </w:rPr>
      </w:pPr>
      <w:r w:rsidRPr="009C6652">
        <w:rPr>
          <w:b/>
          <w:sz w:val="24"/>
          <w:szCs w:val="24"/>
        </w:rPr>
        <w:t xml:space="preserve">Mail form and check to Eldersburg Rogue </w:t>
      </w:r>
      <w:proofErr w:type="gramStart"/>
      <w:r w:rsidRPr="009C6652">
        <w:rPr>
          <w:b/>
          <w:sz w:val="24"/>
          <w:szCs w:val="24"/>
        </w:rPr>
        <w:t>Runners ,</w:t>
      </w:r>
      <w:proofErr w:type="gramEnd"/>
      <w:r w:rsidRPr="009C6652">
        <w:rPr>
          <w:b/>
          <w:sz w:val="24"/>
          <w:szCs w:val="24"/>
        </w:rPr>
        <w:t xml:space="preserve"> PO Box 1726, Eldersburg MD 21784</w:t>
      </w:r>
    </w:p>
    <w:p w:rsidR="00931E5B" w:rsidRDefault="00931E5B" w:rsidP="00931E5B">
      <w:pPr>
        <w:spacing w:line="240" w:lineRule="auto"/>
        <w:rPr>
          <w:b/>
          <w:sz w:val="18"/>
        </w:rPr>
      </w:pPr>
      <w:r w:rsidRPr="0037138C">
        <w:rPr>
          <w:b/>
          <w:sz w:val="18"/>
        </w:rPr>
        <w:t>WAIVER OF LIABILITY: The undersigned acknowledges that neither the Freedo</w:t>
      </w:r>
      <w:r>
        <w:rPr>
          <w:b/>
          <w:sz w:val="18"/>
        </w:rPr>
        <w:t>m Area Recreation Council,</w:t>
      </w:r>
      <w:r w:rsidRPr="0037138C">
        <w:rPr>
          <w:b/>
          <w:sz w:val="18"/>
        </w:rPr>
        <w:t xml:space="preserve"> the Eldersburg Rogue Runners</w:t>
      </w:r>
      <w:r>
        <w:rPr>
          <w:b/>
          <w:sz w:val="18"/>
        </w:rPr>
        <w:t xml:space="preserve">,  Tri Sport Junction , nor Blackbird CrossFit </w:t>
      </w:r>
      <w:r w:rsidRPr="0037138C">
        <w:rPr>
          <w:b/>
          <w:sz w:val="18"/>
        </w:rPr>
        <w:t xml:space="preserve">provide any registrant medical or hospitalization insurance whatsoever, and hereby waives any and all claims against the Freedom Area Recreation Council, the Carroll County Department of Recreation and Parks, Eldersburg Rogue Runners,  </w:t>
      </w:r>
      <w:r>
        <w:rPr>
          <w:b/>
          <w:sz w:val="18"/>
        </w:rPr>
        <w:t xml:space="preserve">Tri Sport Junction, Blackbird CrossFit </w:t>
      </w:r>
      <w:r w:rsidRPr="0037138C">
        <w:rPr>
          <w:b/>
          <w:sz w:val="18"/>
        </w:rPr>
        <w:t>or any other person affiliated with these entities and sponsors for injuries sustained while watching or participating in this event or traveling to and from event. I also agree that photographs taken me while participating in this activity may be used for publicity purposes.</w:t>
      </w:r>
      <w:r>
        <w:rPr>
          <w:b/>
          <w:sz w:val="18"/>
        </w:rPr>
        <w:t xml:space="preserve">  </w:t>
      </w:r>
      <w:r w:rsidRPr="0037138C">
        <w:rPr>
          <w:b/>
          <w:sz w:val="18"/>
        </w:rPr>
        <w:t>I have read the above waiver of liability</w:t>
      </w:r>
    </w:p>
    <w:p w:rsidR="00931E5B" w:rsidRDefault="00931E5B" w:rsidP="00931E5B">
      <w:pPr>
        <w:spacing w:line="240" w:lineRule="auto"/>
        <w:jc w:val="center"/>
        <w:rPr>
          <w:b/>
          <w:sz w:val="18"/>
        </w:rPr>
      </w:pPr>
      <w:r>
        <w:rPr>
          <w:b/>
          <w:sz w:val="18"/>
        </w:rPr>
        <w:t xml:space="preserve">  </w:t>
      </w:r>
    </w:p>
    <w:p w:rsidR="00F7504F" w:rsidRDefault="00931E5B" w:rsidP="00E50958">
      <w:pPr>
        <w:spacing w:line="240" w:lineRule="auto"/>
        <w:jc w:val="center"/>
        <w:rPr>
          <w:rFonts w:ascii="Arial" w:hAnsi="Arial" w:cs="Arial"/>
          <w:b/>
          <w:bCs/>
          <w:color w:val="222222"/>
          <w:sz w:val="16"/>
          <w:szCs w:val="16"/>
        </w:rPr>
      </w:pPr>
      <w:r w:rsidRPr="0037138C">
        <w:rPr>
          <w:b/>
          <w:sz w:val="18"/>
        </w:rPr>
        <w:t>Signature and Date__________________________</w:t>
      </w:r>
      <w:r>
        <w:rPr>
          <w:b/>
          <w:sz w:val="18"/>
        </w:rPr>
        <w:t>_______________________________</w:t>
      </w:r>
    </w:p>
    <w:p w:rsidR="00F7504F" w:rsidRDefault="00F7504F" w:rsidP="00F7504F">
      <w:pPr>
        <w:shd w:val="clear" w:color="auto" w:fill="FFFFFF"/>
        <w:jc w:val="both"/>
        <w:rPr>
          <w:rFonts w:ascii="Arial" w:hAnsi="Arial" w:cs="Arial"/>
          <w:b/>
          <w:bCs/>
          <w:color w:val="222222"/>
          <w:sz w:val="16"/>
          <w:szCs w:val="16"/>
        </w:rPr>
      </w:pPr>
    </w:p>
    <w:p w:rsidR="000267C9" w:rsidRDefault="00F7504F" w:rsidP="00F7504F">
      <w:pPr>
        <w:shd w:val="clear" w:color="auto" w:fill="FFFFFF"/>
        <w:jc w:val="both"/>
      </w:pPr>
      <w:r>
        <w:rPr>
          <w:noProof/>
        </w:rPr>
        <w:drawing>
          <wp:anchor distT="0" distB="0" distL="114300" distR="114300" simplePos="0" relativeHeight="251659264" behindDoc="0" locked="0" layoutInCell="1" allowOverlap="1" wp14:anchorId="774BBB1B" wp14:editId="2F55E79B">
            <wp:simplePos x="0" y="0"/>
            <wp:positionH relativeFrom="column">
              <wp:posOffset>1447800</wp:posOffset>
            </wp:positionH>
            <wp:positionV relativeFrom="paragraph">
              <wp:posOffset>643255</wp:posOffset>
            </wp:positionV>
            <wp:extent cx="624205" cy="619125"/>
            <wp:effectExtent l="19050" t="0" r="4445" b="0"/>
            <wp:wrapThrough wrapText="bothSides">
              <wp:wrapPolygon edited="0">
                <wp:start x="-659" y="0"/>
                <wp:lineTo x="-659" y="21268"/>
                <wp:lineTo x="21754" y="21268"/>
                <wp:lineTo x="21754" y="0"/>
                <wp:lineTo x="-659" y="0"/>
              </wp:wrapPolygon>
            </wp:wrapThrough>
            <wp:docPr id="2" name="Picture 12" descr="FARCColorap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CColorapr04.jpg"/>
                    <pic:cNvPicPr/>
                  </pic:nvPicPr>
                  <pic:blipFill>
                    <a:blip r:embed="rId6" cstate="print"/>
                    <a:stretch>
                      <a:fillRect/>
                    </a:stretch>
                  </pic:blipFill>
                  <pic:spPr>
                    <a:xfrm>
                      <a:off x="0" y="0"/>
                      <a:ext cx="624205" cy="619125"/>
                    </a:xfrm>
                    <a:prstGeom prst="rect">
                      <a:avLst/>
                    </a:prstGeom>
                  </pic:spPr>
                </pic:pic>
              </a:graphicData>
            </a:graphic>
          </wp:anchor>
        </w:drawing>
      </w:r>
      <w:r>
        <w:rPr>
          <w:noProof/>
        </w:rPr>
        <w:drawing>
          <wp:anchor distT="0" distB="0" distL="114300" distR="114300" simplePos="0" relativeHeight="251661312" behindDoc="0" locked="0" layoutInCell="1" allowOverlap="1" wp14:anchorId="73A2FD4F" wp14:editId="4EDCA9DF">
            <wp:simplePos x="0" y="0"/>
            <wp:positionH relativeFrom="margin">
              <wp:posOffset>3200400</wp:posOffset>
            </wp:positionH>
            <wp:positionV relativeFrom="paragraph">
              <wp:posOffset>748030</wp:posOffset>
            </wp:positionV>
            <wp:extent cx="589280" cy="352425"/>
            <wp:effectExtent l="0" t="0" r="1270" b="9525"/>
            <wp:wrapThrough wrapText="bothSides">
              <wp:wrapPolygon edited="0">
                <wp:start x="0" y="0"/>
                <wp:lineTo x="0" y="21016"/>
                <wp:lineTo x="20948" y="21016"/>
                <wp:lineTo x="20948" y="0"/>
                <wp:lineTo x="0" y="0"/>
              </wp:wrapPolygon>
            </wp:wrapThrough>
            <wp:docPr id="3" name="Picture 11" descr="Rec and Park 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 and Park Logojpg.jpg"/>
                    <pic:cNvPicPr/>
                  </pic:nvPicPr>
                  <pic:blipFill>
                    <a:blip r:embed="rId7" cstate="print"/>
                    <a:stretch>
                      <a:fillRect/>
                    </a:stretch>
                  </pic:blipFill>
                  <pic:spPr>
                    <a:xfrm>
                      <a:off x="0" y="0"/>
                      <a:ext cx="589280" cy="352425"/>
                    </a:xfrm>
                    <a:prstGeom prst="rect">
                      <a:avLst/>
                    </a:prstGeom>
                  </pic:spPr>
                </pic:pic>
              </a:graphicData>
            </a:graphic>
          </wp:anchor>
        </w:drawing>
      </w:r>
      <w:r w:rsidRPr="00692571">
        <w:rPr>
          <w:rFonts w:ascii="Arial" w:hAnsi="Arial" w:cs="Arial"/>
          <w:b/>
          <w:bCs/>
          <w:color w:val="222222"/>
          <w:sz w:val="16"/>
          <w:szCs w:val="16"/>
        </w:rPr>
        <w:t>The Americans with Disabilities Act applies to the Carroll County Government and its programs, services, activities, and facilities. Anyone requiring an auxiliary aid or service for effective communication or who has a complaint should contact The Department of Citizen Services,</w:t>
      </w:r>
      <w:r w:rsidRPr="00692571">
        <w:rPr>
          <w:rStyle w:val="apple-converted-space"/>
          <w:rFonts w:ascii="Arial" w:hAnsi="Arial" w:cs="Arial"/>
          <w:b/>
          <w:bCs/>
          <w:color w:val="222222"/>
          <w:sz w:val="16"/>
          <w:szCs w:val="16"/>
        </w:rPr>
        <w:t> </w:t>
      </w:r>
      <w:hyperlink r:id="rId8" w:tgtFrame="_blank" w:history="1">
        <w:r w:rsidRPr="00692571">
          <w:rPr>
            <w:rStyle w:val="Hyperlink"/>
            <w:rFonts w:ascii="Arial" w:hAnsi="Arial" w:cs="Arial"/>
            <w:b/>
            <w:bCs/>
            <w:color w:val="1155CC"/>
            <w:sz w:val="16"/>
            <w:szCs w:val="16"/>
          </w:rPr>
          <w:t>410.386.3600</w:t>
        </w:r>
      </w:hyperlink>
      <w:r w:rsidRPr="00692571">
        <w:rPr>
          <w:rStyle w:val="apple-converted-space"/>
          <w:rFonts w:ascii="Arial" w:hAnsi="Arial" w:cs="Arial"/>
          <w:b/>
          <w:bCs/>
          <w:color w:val="222222"/>
          <w:sz w:val="16"/>
          <w:szCs w:val="16"/>
        </w:rPr>
        <w:t> </w:t>
      </w:r>
      <w:r w:rsidRPr="00692571">
        <w:rPr>
          <w:rFonts w:ascii="Arial" w:hAnsi="Arial" w:cs="Arial"/>
          <w:b/>
          <w:bCs/>
          <w:color w:val="222222"/>
          <w:sz w:val="16"/>
          <w:szCs w:val="16"/>
        </w:rPr>
        <w:t>or</w:t>
      </w:r>
      <w:hyperlink r:id="rId9" w:tgtFrame="_blank" w:history="1">
        <w:r w:rsidRPr="00692571">
          <w:rPr>
            <w:rStyle w:val="Hyperlink"/>
            <w:rFonts w:ascii="Arial" w:hAnsi="Arial" w:cs="Arial"/>
            <w:b/>
            <w:bCs/>
            <w:color w:val="1155CC"/>
            <w:sz w:val="16"/>
            <w:szCs w:val="16"/>
          </w:rPr>
          <w:t>1.888.302.8978</w:t>
        </w:r>
      </w:hyperlink>
      <w:r w:rsidRPr="00692571">
        <w:rPr>
          <w:rStyle w:val="apple-converted-space"/>
          <w:rFonts w:ascii="Arial" w:hAnsi="Arial" w:cs="Arial"/>
          <w:b/>
          <w:bCs/>
          <w:color w:val="222222"/>
          <w:sz w:val="16"/>
          <w:szCs w:val="16"/>
        </w:rPr>
        <w:t> </w:t>
      </w:r>
      <w:r w:rsidRPr="00692571">
        <w:rPr>
          <w:rFonts w:ascii="Arial" w:hAnsi="Arial" w:cs="Arial"/>
          <w:b/>
          <w:bCs/>
          <w:color w:val="222222"/>
          <w:sz w:val="16"/>
          <w:szCs w:val="16"/>
        </w:rPr>
        <w:t>or MD Relay 7-1-1/</w:t>
      </w:r>
      <w:hyperlink r:id="rId10" w:tgtFrame="_blank" w:history="1">
        <w:r w:rsidRPr="00692571">
          <w:rPr>
            <w:rStyle w:val="Hyperlink"/>
            <w:rFonts w:ascii="Arial" w:hAnsi="Arial" w:cs="Arial"/>
            <w:b/>
            <w:bCs/>
            <w:color w:val="1155CC"/>
            <w:sz w:val="16"/>
            <w:szCs w:val="16"/>
          </w:rPr>
          <w:t>1.800.735.2258</w:t>
        </w:r>
      </w:hyperlink>
      <w:r w:rsidRPr="00692571">
        <w:rPr>
          <w:rStyle w:val="apple-converted-space"/>
          <w:rFonts w:ascii="Arial" w:hAnsi="Arial" w:cs="Arial"/>
          <w:b/>
          <w:bCs/>
          <w:color w:val="222222"/>
          <w:sz w:val="16"/>
          <w:szCs w:val="16"/>
        </w:rPr>
        <w:t> </w:t>
      </w:r>
      <w:r w:rsidRPr="00692571">
        <w:rPr>
          <w:rFonts w:ascii="Arial" w:hAnsi="Arial" w:cs="Arial"/>
          <w:b/>
          <w:bCs/>
          <w:color w:val="222222"/>
          <w:sz w:val="16"/>
          <w:szCs w:val="16"/>
        </w:rPr>
        <w:t>as soon as possible but no later than 72 hours before the scheduled event.</w:t>
      </w:r>
    </w:p>
    <w:sectPr w:rsidR="000267C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A5" w:rsidRDefault="004B67A5" w:rsidP="00931E5B">
      <w:pPr>
        <w:spacing w:after="0" w:line="240" w:lineRule="auto"/>
      </w:pPr>
      <w:r>
        <w:separator/>
      </w:r>
    </w:p>
  </w:endnote>
  <w:endnote w:type="continuationSeparator" w:id="0">
    <w:p w:rsidR="004B67A5" w:rsidRDefault="004B67A5" w:rsidP="0093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A5" w:rsidRDefault="004B67A5" w:rsidP="00931E5B">
      <w:pPr>
        <w:spacing w:after="0" w:line="240" w:lineRule="auto"/>
      </w:pPr>
      <w:r>
        <w:separator/>
      </w:r>
    </w:p>
  </w:footnote>
  <w:footnote w:type="continuationSeparator" w:id="0">
    <w:p w:rsidR="004B67A5" w:rsidRDefault="004B67A5" w:rsidP="00931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5B" w:rsidRDefault="00E50958" w:rsidP="00E50958">
    <w:pPr>
      <w:pStyle w:val="Header"/>
      <w:jc w:val="center"/>
    </w:pPr>
    <w:r>
      <w:rPr>
        <w:sz w:val="36"/>
        <w:szCs w:val="36"/>
      </w:rPr>
      <w:t xml:space="preserve">                                            </w:t>
    </w:r>
    <w:r w:rsidRPr="00E50958">
      <w:rPr>
        <w:noProof/>
        <w:sz w:val="36"/>
        <w:szCs w:val="36"/>
      </w:rPr>
      <w:drawing>
        <wp:inline distT="0" distB="0" distL="0" distR="0">
          <wp:extent cx="904875" cy="819150"/>
          <wp:effectExtent l="0" t="0" r="9525" b="0"/>
          <wp:docPr id="5" name="Picture 5" descr="C:\Users\Tri Sport Junction\Pictures\er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 Sport Junction\Pictures\er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r>
      <w:rPr>
        <w:sz w:val="36"/>
        <w:szCs w:val="36"/>
      </w:rPr>
      <w:t xml:space="preserve">                                 </w:t>
    </w:r>
    <w:r w:rsidRPr="00F7504F">
      <w:rPr>
        <w:sz w:val="36"/>
        <w:szCs w:val="36"/>
      </w:rPr>
      <w:t>B</w:t>
    </w:r>
    <w:r>
      <w:rPr>
        <w:sz w:val="36"/>
        <w:szCs w:val="36"/>
      </w:rPr>
      <w:t>ib</w:t>
    </w:r>
    <w:r w:rsidRPr="00F7504F">
      <w:rPr>
        <w:sz w:val="36"/>
        <w:szCs w:val="36"/>
      </w:rPr>
      <w:t xml:space="preserve">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5B"/>
    <w:rsid w:val="000267C9"/>
    <w:rsid w:val="0033332D"/>
    <w:rsid w:val="004B67A5"/>
    <w:rsid w:val="00557E9C"/>
    <w:rsid w:val="006F76E0"/>
    <w:rsid w:val="00855021"/>
    <w:rsid w:val="00931E5B"/>
    <w:rsid w:val="009C6652"/>
    <w:rsid w:val="00BD74C2"/>
    <w:rsid w:val="00CC4478"/>
    <w:rsid w:val="00E50958"/>
    <w:rsid w:val="00F7504F"/>
    <w:rsid w:val="00FB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3980D-749E-4F39-9135-28DBC36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E5B"/>
  </w:style>
  <w:style w:type="paragraph" w:styleId="Footer">
    <w:name w:val="footer"/>
    <w:basedOn w:val="Normal"/>
    <w:link w:val="FooterChar"/>
    <w:uiPriority w:val="99"/>
    <w:unhideWhenUsed/>
    <w:rsid w:val="0093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E5B"/>
  </w:style>
  <w:style w:type="character" w:customStyle="1" w:styleId="apple-converted-space">
    <w:name w:val="apple-converted-space"/>
    <w:basedOn w:val="DefaultParagraphFont"/>
    <w:rsid w:val="00F7504F"/>
  </w:style>
  <w:style w:type="character" w:styleId="Hyperlink">
    <w:name w:val="Hyperlink"/>
    <w:basedOn w:val="DefaultParagraphFont"/>
    <w:uiPriority w:val="99"/>
    <w:unhideWhenUsed/>
    <w:rsid w:val="00F75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10.386.36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tel:1.800.735.2258" TargetMode="External"/><Relationship Id="rId4" Type="http://schemas.openxmlformats.org/officeDocument/2006/relationships/footnotes" Target="footnotes.xml"/><Relationship Id="rId9" Type="http://schemas.openxmlformats.org/officeDocument/2006/relationships/hyperlink" Target="tel:1.888.302.89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Linde</dc:creator>
  <cp:keywords/>
  <dc:description/>
  <cp:lastModifiedBy>Jane Linde</cp:lastModifiedBy>
  <cp:revision>2</cp:revision>
  <dcterms:created xsi:type="dcterms:W3CDTF">2018-09-15T14:22:00Z</dcterms:created>
  <dcterms:modified xsi:type="dcterms:W3CDTF">2018-09-15T14:22:00Z</dcterms:modified>
</cp:coreProperties>
</file>