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DA" w:rsidRDefault="006F05C6">
      <w:pPr>
        <w:spacing w:after="0" w:line="240" w:lineRule="auto"/>
        <w:jc w:val="center"/>
        <w:rPr>
          <w:b/>
          <w:color w:val="000000"/>
          <w:sz w:val="40"/>
          <w:szCs w:val="40"/>
        </w:rPr>
      </w:pPr>
      <w:bookmarkStart w:id="0" w:name="_GoBack"/>
      <w:bookmarkEnd w:id="0"/>
      <w:r>
        <w:rPr>
          <w:b/>
          <w:noProof/>
          <w:sz w:val="44"/>
          <w:szCs w:val="44"/>
        </w:rPr>
        <w:drawing>
          <wp:inline distT="0" distB="0" distL="0" distR="0">
            <wp:extent cx="3343275" cy="22526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343275" cy="2252663"/>
                    </a:xfrm>
                    <a:prstGeom prst="rect">
                      <a:avLst/>
                    </a:prstGeom>
                    <a:ln/>
                  </pic:spPr>
                </pic:pic>
              </a:graphicData>
            </a:graphic>
          </wp:inline>
        </w:drawing>
      </w:r>
    </w:p>
    <w:p w:rsidR="00AA08DA" w:rsidRDefault="00AA08DA">
      <w:pPr>
        <w:spacing w:after="0" w:line="240" w:lineRule="auto"/>
        <w:jc w:val="center"/>
        <w:rPr>
          <w:b/>
          <w:color w:val="000000"/>
          <w:sz w:val="40"/>
          <w:szCs w:val="40"/>
        </w:rPr>
      </w:pPr>
    </w:p>
    <w:p w:rsidR="00AA08DA" w:rsidRDefault="006F05C6">
      <w:pPr>
        <w:spacing w:after="0" w:line="240" w:lineRule="auto"/>
        <w:jc w:val="center"/>
        <w:rPr>
          <w:rFonts w:ascii="Corbel" w:eastAsia="Corbel" w:hAnsi="Corbel" w:cs="Corbel"/>
          <w:b/>
          <w:color w:val="000000"/>
          <w:sz w:val="36"/>
          <w:szCs w:val="36"/>
        </w:rPr>
      </w:pPr>
      <w:r>
        <w:rPr>
          <w:rFonts w:ascii="Corbel" w:eastAsia="Corbel" w:hAnsi="Corbel" w:cs="Corbel"/>
          <w:b/>
          <w:color w:val="000000"/>
          <w:sz w:val="36"/>
          <w:szCs w:val="36"/>
        </w:rPr>
        <w:t>Liberty High School National Honor Society</w:t>
      </w:r>
    </w:p>
    <w:p w:rsidR="00AA08DA" w:rsidRDefault="006F05C6">
      <w:pPr>
        <w:spacing w:after="0" w:line="240" w:lineRule="auto"/>
        <w:ind w:left="-90"/>
        <w:jc w:val="center"/>
        <w:rPr>
          <w:rFonts w:ascii="Corbel" w:eastAsia="Corbel" w:hAnsi="Corbel" w:cs="Corbel"/>
          <w:b/>
          <w:color w:val="4472C4"/>
          <w:sz w:val="56"/>
          <w:szCs w:val="56"/>
        </w:rPr>
      </w:pPr>
      <w:r>
        <w:rPr>
          <w:rFonts w:ascii="Corbel" w:eastAsia="Corbel" w:hAnsi="Corbel" w:cs="Corbel"/>
          <w:b/>
          <w:color w:val="4472C4"/>
          <w:sz w:val="56"/>
          <w:szCs w:val="56"/>
        </w:rPr>
        <w:t>Stride Against Suicide</w:t>
      </w:r>
      <w:r>
        <w:rPr>
          <w:noProof/>
        </w:rPr>
        <w:drawing>
          <wp:anchor distT="0" distB="0" distL="0" distR="0" simplePos="0" relativeHeight="251658240" behindDoc="0" locked="0" layoutInCell="1" hidden="0" allowOverlap="1">
            <wp:simplePos x="0" y="0"/>
            <wp:positionH relativeFrom="column">
              <wp:posOffset>1219200</wp:posOffset>
            </wp:positionH>
            <wp:positionV relativeFrom="paragraph">
              <wp:posOffset>12700</wp:posOffset>
            </wp:positionV>
            <wp:extent cx="409575" cy="342900"/>
            <wp:effectExtent l="0" t="0" r="0" b="0"/>
            <wp:wrapNone/>
            <wp:docPr id="5" name="image1.png" descr="Star"/>
            <wp:cNvGraphicFramePr/>
            <a:graphic xmlns:a="http://schemas.openxmlformats.org/drawingml/2006/main">
              <a:graphicData uri="http://schemas.openxmlformats.org/drawingml/2006/picture">
                <pic:pic xmlns:pic="http://schemas.openxmlformats.org/drawingml/2006/picture">
                  <pic:nvPicPr>
                    <pic:cNvPr id="0" name="image1.png" descr="Star"/>
                    <pic:cNvPicPr preferRelativeResize="0"/>
                  </pic:nvPicPr>
                  <pic:blipFill>
                    <a:blip r:embed="rId5"/>
                    <a:srcRect/>
                    <a:stretch>
                      <a:fillRect/>
                    </a:stretch>
                  </pic:blipFill>
                  <pic:spPr>
                    <a:xfrm>
                      <a:off x="0" y="0"/>
                      <a:ext cx="409575" cy="3429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5105400</wp:posOffset>
            </wp:positionH>
            <wp:positionV relativeFrom="paragraph">
              <wp:posOffset>12700</wp:posOffset>
            </wp:positionV>
            <wp:extent cx="409575" cy="342900"/>
            <wp:effectExtent l="0" t="0" r="0" b="0"/>
            <wp:wrapNone/>
            <wp:docPr id="6" name="image1.png" descr="Star"/>
            <wp:cNvGraphicFramePr/>
            <a:graphic xmlns:a="http://schemas.openxmlformats.org/drawingml/2006/main">
              <a:graphicData uri="http://schemas.openxmlformats.org/drawingml/2006/picture">
                <pic:pic xmlns:pic="http://schemas.openxmlformats.org/drawingml/2006/picture">
                  <pic:nvPicPr>
                    <pic:cNvPr id="0" name="image1.png" descr="Star"/>
                    <pic:cNvPicPr preferRelativeResize="0"/>
                  </pic:nvPicPr>
                  <pic:blipFill>
                    <a:blip r:embed="rId5"/>
                    <a:srcRect/>
                    <a:stretch>
                      <a:fillRect/>
                    </a:stretch>
                  </pic:blipFill>
                  <pic:spPr>
                    <a:xfrm>
                      <a:off x="0" y="0"/>
                      <a:ext cx="409575" cy="342900"/>
                    </a:xfrm>
                    <a:prstGeom prst="rect">
                      <a:avLst/>
                    </a:prstGeom>
                    <a:ln/>
                  </pic:spPr>
                </pic:pic>
              </a:graphicData>
            </a:graphic>
          </wp:anchor>
        </w:drawing>
      </w:r>
    </w:p>
    <w:p w:rsidR="00AA08DA" w:rsidRDefault="006F05C6">
      <w:pPr>
        <w:spacing w:after="0" w:line="240" w:lineRule="auto"/>
        <w:jc w:val="center"/>
        <w:rPr>
          <w:rFonts w:ascii="Corbel" w:eastAsia="Corbel" w:hAnsi="Corbel" w:cs="Corbel"/>
          <w:color w:val="000000"/>
          <w:sz w:val="32"/>
          <w:szCs w:val="32"/>
        </w:rPr>
      </w:pPr>
      <w:r>
        <w:rPr>
          <w:rFonts w:ascii="Corbel" w:eastAsia="Corbel" w:hAnsi="Corbel" w:cs="Corbel"/>
          <w:b/>
          <w:color w:val="000000"/>
          <w:sz w:val="32"/>
          <w:szCs w:val="32"/>
        </w:rPr>
        <w:t>5K run and walk 9:00 am Saturday December 7th, 2019</w:t>
      </w:r>
    </w:p>
    <w:p w:rsidR="00AA08DA" w:rsidRDefault="006F05C6">
      <w:pPr>
        <w:spacing w:after="0" w:line="240" w:lineRule="auto"/>
        <w:jc w:val="center"/>
        <w:rPr>
          <w:rFonts w:ascii="Corbel" w:eastAsia="Corbel" w:hAnsi="Corbel" w:cs="Corbel"/>
          <w:sz w:val="32"/>
          <w:szCs w:val="32"/>
          <w:highlight w:val="white"/>
        </w:rPr>
      </w:pPr>
      <w:r>
        <w:rPr>
          <w:rFonts w:ascii="Corbel" w:eastAsia="Corbel" w:hAnsi="Corbel" w:cs="Corbel"/>
          <w:sz w:val="32"/>
          <w:szCs w:val="32"/>
          <w:highlight w:val="white"/>
        </w:rPr>
        <w:t xml:space="preserve">100, </w:t>
      </w:r>
      <w:proofErr w:type="spellStart"/>
      <w:r>
        <w:rPr>
          <w:rFonts w:ascii="Corbel" w:eastAsia="Corbel" w:hAnsi="Corbel" w:cs="Corbel"/>
          <w:sz w:val="32"/>
          <w:szCs w:val="32"/>
          <w:highlight w:val="white"/>
        </w:rPr>
        <w:t>Raincliffe</w:t>
      </w:r>
      <w:proofErr w:type="spellEnd"/>
      <w:r>
        <w:rPr>
          <w:rFonts w:ascii="Corbel" w:eastAsia="Corbel" w:hAnsi="Corbel" w:cs="Corbel"/>
          <w:sz w:val="32"/>
          <w:szCs w:val="32"/>
          <w:highlight w:val="white"/>
        </w:rPr>
        <w:t xml:space="preserve"> Rd, Sykesville, MD 21784</w:t>
      </w:r>
    </w:p>
    <w:p w:rsidR="00AA08DA" w:rsidRDefault="006F05C6">
      <w:pPr>
        <w:spacing w:after="0" w:line="240" w:lineRule="auto"/>
        <w:jc w:val="center"/>
        <w:rPr>
          <w:rFonts w:ascii="Corbel" w:eastAsia="Corbel" w:hAnsi="Corbel" w:cs="Corbel"/>
          <w:b/>
          <w:sz w:val="28"/>
          <w:szCs w:val="28"/>
          <w:highlight w:val="white"/>
        </w:rPr>
      </w:pPr>
      <w:bookmarkStart w:id="1" w:name="_30j0zll" w:colFirst="0" w:colLast="0"/>
      <w:bookmarkEnd w:id="1"/>
      <w:r>
        <w:rPr>
          <w:rFonts w:ascii="Corbel" w:eastAsia="Corbel" w:hAnsi="Corbel" w:cs="Corbel"/>
          <w:b/>
          <w:sz w:val="28"/>
          <w:szCs w:val="28"/>
          <w:highlight w:val="white"/>
        </w:rPr>
        <w:t>National Suicide Prevention Lifeline: 1-800-273-8255</w:t>
      </w:r>
    </w:p>
    <w:p w:rsidR="00AA08DA" w:rsidRDefault="00AA08DA">
      <w:pPr>
        <w:spacing w:after="0" w:line="240" w:lineRule="auto"/>
        <w:jc w:val="center"/>
        <w:rPr>
          <w:sz w:val="14"/>
          <w:szCs w:val="14"/>
        </w:rPr>
      </w:pPr>
    </w:p>
    <w:p w:rsidR="00AA08DA" w:rsidRDefault="006F05C6">
      <w:pPr>
        <w:spacing w:after="0" w:line="240" w:lineRule="auto"/>
        <w:ind w:left="360"/>
        <w:rPr>
          <w:sz w:val="24"/>
          <w:szCs w:val="24"/>
        </w:rPr>
      </w:pPr>
      <w:r>
        <w:rPr>
          <w:sz w:val="24"/>
          <w:szCs w:val="24"/>
        </w:rPr>
        <w:t xml:space="preserve">Cost: $20 for pre-registration.  Race-Day registration cost:  $25 </w:t>
      </w:r>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18415</wp:posOffset>
            </wp:positionV>
            <wp:extent cx="161925" cy="161925"/>
            <wp:effectExtent l="0" t="0" r="0" b="0"/>
            <wp:wrapSquare wrapText="bothSides" distT="0" distB="0" distL="0" distR="0"/>
            <wp:docPr id="3" name="image3.png" descr="Star"/>
            <wp:cNvGraphicFramePr/>
            <a:graphic xmlns:a="http://schemas.openxmlformats.org/drawingml/2006/main">
              <a:graphicData uri="http://schemas.openxmlformats.org/drawingml/2006/picture">
                <pic:pic xmlns:pic="http://schemas.openxmlformats.org/drawingml/2006/picture">
                  <pic:nvPicPr>
                    <pic:cNvPr id="0" name="image3.png" descr="Star"/>
                    <pic:cNvPicPr preferRelativeResize="0"/>
                  </pic:nvPicPr>
                  <pic:blipFill>
                    <a:blip r:embed="rId6"/>
                    <a:srcRect/>
                    <a:stretch>
                      <a:fillRect/>
                    </a:stretch>
                  </pic:blipFill>
                  <pic:spPr>
                    <a:xfrm>
                      <a:off x="0" y="0"/>
                      <a:ext cx="161925" cy="161925"/>
                    </a:xfrm>
                    <a:prstGeom prst="rect">
                      <a:avLst/>
                    </a:prstGeom>
                    <a:ln/>
                  </pic:spPr>
                </pic:pic>
              </a:graphicData>
            </a:graphic>
          </wp:anchor>
        </w:drawing>
      </w:r>
    </w:p>
    <w:p w:rsidR="00AA08DA" w:rsidRDefault="006F05C6">
      <w:pPr>
        <w:spacing w:after="0" w:line="240" w:lineRule="auto"/>
        <w:ind w:left="360"/>
        <w:rPr>
          <w:sz w:val="24"/>
          <w:szCs w:val="24"/>
        </w:rPr>
      </w:pPr>
      <w:r>
        <w:rPr>
          <w:sz w:val="24"/>
          <w:szCs w:val="24"/>
        </w:rPr>
        <w:t xml:space="preserve">     Online Registration available at </w:t>
      </w:r>
      <w:hyperlink r:id="rId7">
        <w:r>
          <w:rPr>
            <w:color w:val="1155CC"/>
            <w:sz w:val="24"/>
            <w:szCs w:val="24"/>
            <w:u w:val="single"/>
          </w:rPr>
          <w:t>https://www.active.com/sykesville-md/running/distance-running-races/stride-against-suicide-5k-2019?int=72-3-A3</w:t>
        </w:r>
      </w:hyperlink>
      <w:r>
        <w:rPr>
          <w:sz w:val="24"/>
          <w:szCs w:val="24"/>
        </w:rPr>
        <w:t xml:space="preserve"> </w:t>
      </w:r>
      <w:r>
        <w:rPr>
          <w:color w:val="00000A"/>
          <w:sz w:val="24"/>
          <w:szCs w:val="24"/>
        </w:rPr>
        <w:t>until Wednesday D</w:t>
      </w:r>
      <w:r>
        <w:rPr>
          <w:color w:val="00000A"/>
          <w:sz w:val="24"/>
          <w:szCs w:val="24"/>
        </w:rPr>
        <w:t>ecember 4</w:t>
      </w:r>
      <w:r>
        <w:rPr>
          <w:color w:val="00000A"/>
          <w:sz w:val="24"/>
          <w:szCs w:val="24"/>
          <w:vertAlign w:val="superscript"/>
        </w:rPr>
        <w:t>th</w:t>
      </w:r>
      <w:r>
        <w:rPr>
          <w:color w:val="00000A"/>
          <w:sz w:val="24"/>
          <w:szCs w:val="24"/>
        </w:rPr>
        <w:t xml:space="preserve"> at 11:00 pm (search for Stride Against Suicide)</w:t>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13334</wp:posOffset>
            </wp:positionV>
            <wp:extent cx="161925" cy="161925"/>
            <wp:effectExtent l="0" t="0" r="0" b="0"/>
            <wp:wrapNone/>
            <wp:docPr id="7" name="image3.png" descr="Star"/>
            <wp:cNvGraphicFramePr/>
            <a:graphic xmlns:a="http://schemas.openxmlformats.org/drawingml/2006/main">
              <a:graphicData uri="http://schemas.openxmlformats.org/drawingml/2006/picture">
                <pic:pic xmlns:pic="http://schemas.openxmlformats.org/drawingml/2006/picture">
                  <pic:nvPicPr>
                    <pic:cNvPr id="0" name="image3.png" descr="Star"/>
                    <pic:cNvPicPr preferRelativeResize="0"/>
                  </pic:nvPicPr>
                  <pic:blipFill>
                    <a:blip r:embed="rId6"/>
                    <a:srcRect/>
                    <a:stretch>
                      <a:fillRect/>
                    </a:stretch>
                  </pic:blipFill>
                  <pic:spPr>
                    <a:xfrm>
                      <a:off x="0" y="0"/>
                      <a:ext cx="161925" cy="161925"/>
                    </a:xfrm>
                    <a:prstGeom prst="rect">
                      <a:avLst/>
                    </a:prstGeom>
                    <a:ln/>
                  </pic:spPr>
                </pic:pic>
              </a:graphicData>
            </a:graphic>
          </wp:anchor>
        </w:drawing>
      </w:r>
    </w:p>
    <w:p w:rsidR="00AA08DA" w:rsidRDefault="006F05C6">
      <w:pPr>
        <w:spacing w:after="0" w:line="240" w:lineRule="auto"/>
        <w:ind w:left="360"/>
        <w:rPr>
          <w:sz w:val="24"/>
          <w:szCs w:val="24"/>
        </w:rPr>
      </w:pPr>
      <w:r>
        <w:rPr>
          <w:b/>
          <w:sz w:val="24"/>
          <w:szCs w:val="24"/>
        </w:rPr>
        <w:t xml:space="preserve">      Or</w:t>
      </w:r>
      <w:r>
        <w:rPr>
          <w:sz w:val="24"/>
          <w:szCs w:val="24"/>
        </w:rPr>
        <w:t xml:space="preserve"> visit </w:t>
      </w:r>
      <w:hyperlink r:id="rId8">
        <w:r>
          <w:rPr>
            <w:color w:val="0563C1"/>
            <w:sz w:val="24"/>
            <w:szCs w:val="24"/>
            <w:u w:val="single"/>
          </w:rPr>
          <w:t>www.errun.org</w:t>
        </w:r>
      </w:hyperlink>
      <w:r>
        <w:rPr>
          <w:sz w:val="24"/>
          <w:szCs w:val="24"/>
        </w:rPr>
        <w:t xml:space="preserve"> to download the registration form (return form to Tri Sport Junction)  </w:t>
      </w:r>
    </w:p>
    <w:p w:rsidR="00AA08DA" w:rsidRDefault="006F05C6">
      <w:pPr>
        <w:spacing w:after="0" w:line="240" w:lineRule="auto"/>
        <w:ind w:left="360"/>
        <w:rPr>
          <w:sz w:val="24"/>
          <w:szCs w:val="24"/>
        </w:rPr>
      </w:pPr>
      <w:r>
        <w:rPr>
          <w:sz w:val="24"/>
          <w:szCs w:val="24"/>
        </w:rPr>
        <w:t>Pre-race packet pick-up, Friday December 6</w:t>
      </w:r>
      <w:r>
        <w:rPr>
          <w:sz w:val="24"/>
          <w:szCs w:val="24"/>
          <w:vertAlign w:val="superscript"/>
        </w:rPr>
        <w:t>th</w:t>
      </w:r>
      <w:r>
        <w:rPr>
          <w:sz w:val="24"/>
          <w:szCs w:val="24"/>
        </w:rPr>
        <w:t xml:space="preserve"> 6-8 pm at Tri Spor</w:t>
      </w:r>
      <w:r>
        <w:rPr>
          <w:sz w:val="24"/>
          <w:szCs w:val="24"/>
        </w:rPr>
        <w:t>t Junction, 7568 B Main St., Sykesville</w:t>
      </w:r>
      <w:r>
        <w:rPr>
          <w:noProof/>
        </w:rPr>
        <w:drawing>
          <wp:anchor distT="0" distB="0" distL="0" distR="0" simplePos="0" relativeHeight="251662336" behindDoc="0" locked="0" layoutInCell="1" hidden="0" allowOverlap="1">
            <wp:simplePos x="0" y="0"/>
            <wp:positionH relativeFrom="column">
              <wp:posOffset>0</wp:posOffset>
            </wp:positionH>
            <wp:positionV relativeFrom="paragraph">
              <wp:posOffset>12700</wp:posOffset>
            </wp:positionV>
            <wp:extent cx="161925" cy="161925"/>
            <wp:effectExtent l="0" t="0" r="0" b="0"/>
            <wp:wrapSquare wrapText="bothSides" distT="0" distB="0" distL="0" distR="0"/>
            <wp:docPr id="1" name="image3.png" descr="Star"/>
            <wp:cNvGraphicFramePr/>
            <a:graphic xmlns:a="http://schemas.openxmlformats.org/drawingml/2006/main">
              <a:graphicData uri="http://schemas.openxmlformats.org/drawingml/2006/picture">
                <pic:pic xmlns:pic="http://schemas.openxmlformats.org/drawingml/2006/picture">
                  <pic:nvPicPr>
                    <pic:cNvPr id="0" name="image3.png" descr="Star"/>
                    <pic:cNvPicPr preferRelativeResize="0"/>
                  </pic:nvPicPr>
                  <pic:blipFill>
                    <a:blip r:embed="rId6"/>
                    <a:srcRect/>
                    <a:stretch>
                      <a:fillRect/>
                    </a:stretch>
                  </pic:blipFill>
                  <pic:spPr>
                    <a:xfrm>
                      <a:off x="0" y="0"/>
                      <a:ext cx="161925" cy="161925"/>
                    </a:xfrm>
                    <a:prstGeom prst="rect">
                      <a:avLst/>
                    </a:prstGeom>
                    <a:ln/>
                  </pic:spPr>
                </pic:pic>
              </a:graphicData>
            </a:graphic>
          </wp:anchor>
        </w:drawing>
      </w:r>
    </w:p>
    <w:p w:rsidR="00AA08DA" w:rsidRDefault="006F05C6">
      <w:pPr>
        <w:spacing w:after="0" w:line="240" w:lineRule="auto"/>
        <w:ind w:left="360"/>
        <w:rPr>
          <w:sz w:val="24"/>
          <w:szCs w:val="24"/>
        </w:rPr>
      </w:pPr>
      <w:r>
        <w:rPr>
          <w:sz w:val="24"/>
          <w:szCs w:val="24"/>
        </w:rPr>
        <w:t>Wear yellow to spread more awareness!</w:t>
      </w:r>
      <w:r>
        <w:rPr>
          <w:noProof/>
        </w:rPr>
        <w:drawing>
          <wp:anchor distT="0" distB="0" distL="0" distR="0" simplePos="0" relativeHeight="251663360" behindDoc="0" locked="0" layoutInCell="1" hidden="0" allowOverlap="1">
            <wp:simplePos x="0" y="0"/>
            <wp:positionH relativeFrom="column">
              <wp:posOffset>0</wp:posOffset>
            </wp:positionH>
            <wp:positionV relativeFrom="paragraph">
              <wp:posOffset>7620</wp:posOffset>
            </wp:positionV>
            <wp:extent cx="161925" cy="161925"/>
            <wp:effectExtent l="0" t="0" r="0" b="0"/>
            <wp:wrapSquare wrapText="bothSides" distT="0" distB="0" distL="0" distR="0"/>
            <wp:docPr id="4" name="image3.png" descr="Star"/>
            <wp:cNvGraphicFramePr/>
            <a:graphic xmlns:a="http://schemas.openxmlformats.org/drawingml/2006/main">
              <a:graphicData uri="http://schemas.openxmlformats.org/drawingml/2006/picture">
                <pic:pic xmlns:pic="http://schemas.openxmlformats.org/drawingml/2006/picture">
                  <pic:nvPicPr>
                    <pic:cNvPr id="0" name="image3.png" descr="Star"/>
                    <pic:cNvPicPr preferRelativeResize="0"/>
                  </pic:nvPicPr>
                  <pic:blipFill>
                    <a:blip r:embed="rId6"/>
                    <a:srcRect/>
                    <a:stretch>
                      <a:fillRect/>
                    </a:stretch>
                  </pic:blipFill>
                  <pic:spPr>
                    <a:xfrm>
                      <a:off x="0" y="0"/>
                      <a:ext cx="161925" cy="161925"/>
                    </a:xfrm>
                    <a:prstGeom prst="rect">
                      <a:avLst/>
                    </a:prstGeom>
                    <a:ln/>
                  </pic:spPr>
                </pic:pic>
              </a:graphicData>
            </a:graphic>
          </wp:anchor>
        </w:drawing>
      </w:r>
    </w:p>
    <w:p w:rsidR="00AA08DA" w:rsidRDefault="00AA08DA">
      <w:pPr>
        <w:spacing w:after="0" w:line="240" w:lineRule="auto"/>
        <w:rPr>
          <w:sz w:val="24"/>
          <w:szCs w:val="24"/>
        </w:rPr>
      </w:pPr>
    </w:p>
    <w:p w:rsidR="00AA08DA" w:rsidRDefault="006F05C6">
      <w:pPr>
        <w:spacing w:after="0" w:line="240" w:lineRule="auto"/>
      </w:pPr>
      <w:r>
        <w:rPr>
          <w:sz w:val="24"/>
          <w:szCs w:val="24"/>
        </w:rPr>
        <w:t>The race will benefit a suicide prevention organization.</w:t>
      </w:r>
      <w:r>
        <w:rPr>
          <w:sz w:val="8"/>
          <w:szCs w:val="8"/>
        </w:rPr>
        <w:t xml:space="preserve">  </w:t>
      </w:r>
      <w:r>
        <w:rPr>
          <w:sz w:val="24"/>
          <w:szCs w:val="24"/>
        </w:rPr>
        <w:t>Questions?</w:t>
      </w:r>
      <w:r>
        <w:rPr>
          <w:color w:val="000000"/>
          <w:sz w:val="24"/>
          <w:szCs w:val="24"/>
        </w:rPr>
        <w:t xml:space="preserve"> </w:t>
      </w:r>
      <w:r>
        <w:rPr>
          <w:sz w:val="24"/>
          <w:szCs w:val="24"/>
        </w:rPr>
        <w:t>E</w:t>
      </w:r>
      <w:r>
        <w:rPr>
          <w:color w:val="000000"/>
          <w:sz w:val="24"/>
          <w:szCs w:val="24"/>
        </w:rPr>
        <w:t xml:space="preserve">mail: </w:t>
      </w:r>
      <w:hyperlink r:id="rId9">
        <w:r>
          <w:rPr>
            <w:color w:val="0563C1"/>
            <w:u w:val="single"/>
          </w:rPr>
          <w:t>libertylionsnhs@gmail.com</w:t>
        </w:r>
      </w:hyperlink>
    </w:p>
    <w:p w:rsidR="00AA08DA" w:rsidRDefault="006F05C6">
      <w:pPr>
        <w:spacing w:before="100" w:after="100" w:line="240" w:lineRule="auto"/>
        <w:rPr>
          <w:color w:val="000000"/>
        </w:rPr>
      </w:pPr>
      <w:r>
        <w:rPr>
          <w:color w:val="000000"/>
        </w:rPr>
        <w:t>___________________________________________________________________________________________</w:t>
      </w:r>
    </w:p>
    <w:p w:rsidR="00AA08DA" w:rsidRDefault="006F05C6">
      <w:pPr>
        <w:spacing w:after="0" w:line="240" w:lineRule="auto"/>
      </w:pPr>
      <w:r>
        <w:t>Mail and remit payment to: Eldersburg Rogue Runners, c/</w:t>
      </w:r>
      <w:proofErr w:type="gramStart"/>
      <w:r>
        <w:t>o  SAS</w:t>
      </w:r>
      <w:proofErr w:type="gramEnd"/>
      <w:r>
        <w:t xml:space="preserve">19, PO Box 1726, Eldersburg, MD 21784. </w:t>
      </w:r>
    </w:p>
    <w:p w:rsidR="00AA08DA" w:rsidRDefault="00AA08DA">
      <w:pPr>
        <w:spacing w:after="0" w:line="240" w:lineRule="auto"/>
      </w:pPr>
    </w:p>
    <w:p w:rsidR="00AA08DA" w:rsidRDefault="006F05C6">
      <w:pPr>
        <w:spacing w:line="240" w:lineRule="auto"/>
        <w:jc w:val="both"/>
        <w:rPr>
          <w:color w:val="000000"/>
        </w:rPr>
      </w:pPr>
      <w:proofErr w:type="spellStart"/>
      <w:r>
        <w:rPr>
          <w:color w:val="000000"/>
        </w:rPr>
        <w:t>Name_________________________________________Address</w:t>
      </w:r>
      <w:proofErr w:type="spellEnd"/>
      <w:r>
        <w:rPr>
          <w:color w:val="000000"/>
        </w:rPr>
        <w:t>: ________</w:t>
      </w:r>
      <w:r>
        <w:rPr>
          <w:color w:val="000000"/>
        </w:rPr>
        <w:t xml:space="preserve">________________________________ </w:t>
      </w:r>
    </w:p>
    <w:p w:rsidR="00AA08DA" w:rsidRDefault="006F05C6">
      <w:pPr>
        <w:spacing w:line="240" w:lineRule="auto"/>
        <w:jc w:val="both"/>
        <w:rPr>
          <w:color w:val="000000"/>
        </w:rPr>
      </w:pPr>
      <w:proofErr w:type="spellStart"/>
      <w:r>
        <w:rPr>
          <w:color w:val="000000"/>
        </w:rPr>
        <w:t>City________________________</w:t>
      </w:r>
      <w:proofErr w:type="gramStart"/>
      <w:r>
        <w:rPr>
          <w:color w:val="000000"/>
        </w:rPr>
        <w:t>Zip:_</w:t>
      </w:r>
      <w:proofErr w:type="gramEnd"/>
      <w:r>
        <w:rPr>
          <w:color w:val="000000"/>
        </w:rPr>
        <w:t>____________Phone</w:t>
      </w:r>
      <w:proofErr w:type="spellEnd"/>
      <w:r>
        <w:rPr>
          <w:color w:val="000000"/>
        </w:rPr>
        <w:t xml:space="preserve">: ____________________________________________ </w:t>
      </w:r>
    </w:p>
    <w:p w:rsidR="00AA08DA" w:rsidRDefault="006F05C6">
      <w:pPr>
        <w:spacing w:after="0" w:line="240" w:lineRule="auto"/>
        <w:jc w:val="both"/>
        <w:rPr>
          <w:color w:val="000000"/>
        </w:rPr>
      </w:pPr>
      <w:r>
        <w:rPr>
          <w:color w:val="000000"/>
        </w:rPr>
        <w:t xml:space="preserve">Email: _________________________________________ Age on race day: ________         Male                      Female         </w:t>
      </w:r>
      <w:r>
        <w:rPr>
          <w:color w:val="000000"/>
        </w:rPr>
        <w:t xml:space="preserve">    </w:t>
      </w:r>
    </w:p>
    <w:p w:rsidR="00AA08DA" w:rsidRDefault="00AA08DA">
      <w:pPr>
        <w:spacing w:after="0" w:line="240" w:lineRule="auto"/>
        <w:rPr>
          <w:color w:val="000000"/>
          <w:sz w:val="20"/>
          <w:szCs w:val="20"/>
        </w:rPr>
      </w:pPr>
    </w:p>
    <w:p w:rsidR="00AA08DA" w:rsidRDefault="006F05C6">
      <w:pPr>
        <w:spacing w:line="240" w:lineRule="auto"/>
        <w:rPr>
          <w:color w:val="000000"/>
        </w:rPr>
      </w:pPr>
      <w:r>
        <w:rPr>
          <w:color w:val="000000"/>
        </w:rPr>
        <w:t xml:space="preserve">Signature of registrant and Date:  _________________________________________________________ </w:t>
      </w:r>
    </w:p>
    <w:p w:rsidR="00AA08DA" w:rsidRDefault="006F05C6">
      <w:pPr>
        <w:spacing w:line="240" w:lineRule="auto"/>
        <w:rPr>
          <w:color w:val="000000"/>
        </w:rPr>
      </w:pPr>
      <w:r>
        <w:rPr>
          <w:color w:val="000000"/>
        </w:rPr>
        <w:t>Signature of parent (if under 18) and Date: __________________________________________________</w:t>
      </w:r>
    </w:p>
    <w:p w:rsidR="00AA08DA" w:rsidRDefault="006F05C6">
      <w:pPr>
        <w:spacing w:line="240" w:lineRule="auto"/>
      </w:pPr>
      <w:r>
        <w:rPr>
          <w:color w:val="000000"/>
          <w:sz w:val="18"/>
          <w:szCs w:val="18"/>
        </w:rPr>
        <w:t>WAIVER OF LIABILITY: Participant understands that he/she is subject to the school and council rules of conduct and sportsmanship. The undersigned acknowledges th</w:t>
      </w:r>
      <w:r>
        <w:rPr>
          <w:color w:val="000000"/>
          <w:sz w:val="18"/>
          <w:szCs w:val="18"/>
        </w:rPr>
        <w:t>at neither the Freedom Area Recreation Council nor the Eldersburg Rogue Runners provide any registrant medical or hospitalization insurance whatsoever, and hereby waives any and all claims against the Freedom Area Recreation Council, the Carroll County Dep</w:t>
      </w:r>
      <w:r>
        <w:rPr>
          <w:color w:val="000000"/>
          <w:sz w:val="18"/>
          <w:szCs w:val="18"/>
        </w:rPr>
        <w:t>artment of Recreation and Parks, Eldersburg Rogue Runners, or any other person affiliated with these entities and sponsors for injuries sustained while watching or participating in this event or traveling to and from event. I also agree that photographs ta</w:t>
      </w:r>
      <w:r>
        <w:rPr>
          <w:color w:val="000000"/>
          <w:sz w:val="18"/>
          <w:szCs w:val="18"/>
        </w:rPr>
        <w:t>ken of my child or me while participating in this activity may be used for publicity purposes. I am the legal guardian of the athlete listed above and have read the above waiver of liability. The Americans with Disabilities Act applies to the Carroll Count</w:t>
      </w:r>
      <w:r>
        <w:rPr>
          <w:color w:val="000000"/>
          <w:sz w:val="18"/>
          <w:szCs w:val="18"/>
        </w:rPr>
        <w:t xml:space="preserve">y Government and its programs, services, activities, and facilities. Anyone requiring an auxiliary aid or service for effective communication or who has a complaint should contact The Department of Citizen Services, </w:t>
      </w:r>
      <w:r>
        <w:rPr>
          <w:color w:val="000000"/>
          <w:sz w:val="18"/>
          <w:szCs w:val="18"/>
          <w:u w:val="single"/>
        </w:rPr>
        <w:t xml:space="preserve">410.386.3600 </w:t>
      </w:r>
      <w:r>
        <w:rPr>
          <w:color w:val="000000"/>
          <w:sz w:val="18"/>
          <w:szCs w:val="18"/>
        </w:rPr>
        <w:t xml:space="preserve">or </w:t>
      </w:r>
      <w:r>
        <w:rPr>
          <w:color w:val="000000"/>
          <w:sz w:val="18"/>
          <w:szCs w:val="18"/>
          <w:u w:val="single"/>
        </w:rPr>
        <w:t xml:space="preserve">1.888.302.8978 </w:t>
      </w:r>
      <w:r>
        <w:rPr>
          <w:color w:val="000000"/>
          <w:sz w:val="18"/>
          <w:szCs w:val="18"/>
        </w:rPr>
        <w:t>or MD Rel</w:t>
      </w:r>
      <w:r>
        <w:rPr>
          <w:color w:val="000000"/>
          <w:sz w:val="18"/>
          <w:szCs w:val="18"/>
        </w:rPr>
        <w:t>ay 7‐1‐1/</w:t>
      </w:r>
      <w:r>
        <w:rPr>
          <w:color w:val="000000"/>
          <w:sz w:val="18"/>
          <w:szCs w:val="18"/>
          <w:u w:val="single"/>
        </w:rPr>
        <w:t xml:space="preserve">1.800.735.2258 </w:t>
      </w:r>
      <w:r>
        <w:rPr>
          <w:color w:val="000000"/>
          <w:sz w:val="18"/>
          <w:szCs w:val="18"/>
        </w:rPr>
        <w:t>as soon as possible but no later than 72 hours before the scheduled event.</w:t>
      </w:r>
    </w:p>
    <w:sectPr w:rsidR="00AA08DA">
      <w:pgSz w:w="12240" w:h="15840"/>
      <w:pgMar w:top="720" w:right="81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DA"/>
    <w:rsid w:val="006F05C6"/>
    <w:rsid w:val="009E2823"/>
    <w:rsid w:val="00A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44CB2-E392-4A00-9AA4-3AE1D363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www.active.com/sykesville-md/running/distance-running-races/stride-against-suicide-5k-2019?int=72-3-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libertylionsn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Spargo</dc:creator>
  <cp:lastModifiedBy>Samantha Quinn Spargo</cp:lastModifiedBy>
  <cp:revision>2</cp:revision>
  <dcterms:created xsi:type="dcterms:W3CDTF">2019-11-02T19:37:00Z</dcterms:created>
  <dcterms:modified xsi:type="dcterms:W3CDTF">2019-11-02T19:37:00Z</dcterms:modified>
</cp:coreProperties>
</file>